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B307C" w14:textId="77777777" w:rsidR="00663F74" w:rsidRPr="00900E25" w:rsidRDefault="00663F74" w:rsidP="000C756B">
      <w:pPr>
        <w:jc w:val="right"/>
        <w:rPr>
          <w:rFonts w:cs="Arial"/>
        </w:rPr>
      </w:pPr>
    </w:p>
    <w:p w14:paraId="3BCFCA5B" w14:textId="5D90239F" w:rsidR="00553B96" w:rsidRPr="003860A2" w:rsidRDefault="00663F74" w:rsidP="00B544A0">
      <w:pPr>
        <w:jc w:val="center"/>
        <w:rPr>
          <w:rFonts w:cs="Arial"/>
          <w:b/>
          <w:i/>
        </w:rPr>
      </w:pPr>
      <w:r w:rsidRPr="003860A2">
        <w:rPr>
          <w:rFonts w:cs="Arial"/>
          <w:b/>
          <w:i/>
        </w:rPr>
        <w:br/>
      </w:r>
    </w:p>
    <w:p w14:paraId="2D92DF93" w14:textId="77777777" w:rsidR="00553B96" w:rsidRPr="00900E25" w:rsidRDefault="00553B96" w:rsidP="000C756B">
      <w:pPr>
        <w:jc w:val="center"/>
        <w:rPr>
          <w:rFonts w:cs="Arial"/>
          <w:b/>
        </w:rPr>
      </w:pPr>
      <w:bookmarkStart w:id="0" w:name="_DV_M0"/>
      <w:bookmarkEnd w:id="0"/>
      <w:r w:rsidRPr="00900E25">
        <w:rPr>
          <w:rFonts w:cs="Arial"/>
          <w:b/>
        </w:rPr>
        <w:t>OVEREENKOMST</w:t>
      </w:r>
      <w:bookmarkStart w:id="1" w:name="_DV_M1"/>
      <w:bookmarkEnd w:id="1"/>
      <w:r w:rsidR="000C756B" w:rsidRPr="00900E25">
        <w:rPr>
          <w:rFonts w:cs="Arial"/>
          <w:b/>
        </w:rPr>
        <w:t xml:space="preserve"> </w:t>
      </w:r>
      <w:r w:rsidRPr="00900E25">
        <w:rPr>
          <w:rFonts w:cs="Arial"/>
          <w:b/>
        </w:rPr>
        <w:t>VAN</w:t>
      </w:r>
      <w:bookmarkStart w:id="2" w:name="_DV_M2"/>
      <w:bookmarkEnd w:id="2"/>
      <w:r w:rsidR="000C756B" w:rsidRPr="00900E25">
        <w:rPr>
          <w:rFonts w:cs="Arial"/>
          <w:b/>
        </w:rPr>
        <w:t xml:space="preserve"> </w:t>
      </w:r>
      <w:r w:rsidRPr="00900E25">
        <w:rPr>
          <w:rFonts w:cs="Arial"/>
          <w:b/>
        </w:rPr>
        <w:t xml:space="preserve">ACHTERSTELLING </w:t>
      </w:r>
    </w:p>
    <w:p w14:paraId="7697CE0F" w14:textId="77777777" w:rsidR="00663F74" w:rsidRPr="00900E25" w:rsidRDefault="00663F74" w:rsidP="000C756B">
      <w:pPr>
        <w:jc w:val="center"/>
        <w:rPr>
          <w:rFonts w:cs="Arial"/>
        </w:rPr>
      </w:pPr>
    </w:p>
    <w:p w14:paraId="38C9167A" w14:textId="32BBF7E8" w:rsidR="00C4599A" w:rsidRPr="00900E25" w:rsidRDefault="00C4599A" w:rsidP="000C756B">
      <w:pPr>
        <w:jc w:val="center"/>
        <w:rPr>
          <w:rFonts w:cs="Arial"/>
        </w:rPr>
      </w:pPr>
      <w:proofErr w:type="gramStart"/>
      <w:r w:rsidRPr="00900E25">
        <w:rPr>
          <w:rFonts w:cs="Arial"/>
        </w:rPr>
        <w:t>gedateerd</w:t>
      </w:r>
      <w:proofErr w:type="gramEnd"/>
      <w:r w:rsidRPr="00900E25">
        <w:rPr>
          <w:rFonts w:cs="Arial"/>
        </w:rPr>
        <w:t xml:space="preserve"> op </w:t>
      </w:r>
      <w:r w:rsidR="002F559C">
        <w:rPr>
          <w:rFonts w:cs="Arial"/>
        </w:rPr>
        <w:t>2</w:t>
      </w:r>
      <w:r w:rsidR="00C455F1">
        <w:rPr>
          <w:rFonts w:cs="Arial"/>
        </w:rPr>
        <w:t xml:space="preserve"> december 2020</w:t>
      </w:r>
    </w:p>
    <w:p w14:paraId="15701812" w14:textId="77777777" w:rsidR="004F1F10" w:rsidRPr="004F1F10" w:rsidRDefault="004F1F10" w:rsidP="004F1F10">
      <w:pPr>
        <w:jc w:val="center"/>
        <w:rPr>
          <w:rFonts w:cs="Arial"/>
          <w:sz w:val="19"/>
        </w:rPr>
      </w:pPr>
      <w:bookmarkStart w:id="3" w:name="_DV_M3"/>
      <w:bookmarkEnd w:id="3"/>
    </w:p>
    <w:p w14:paraId="0858248A" w14:textId="77777777" w:rsidR="00553B96" w:rsidRPr="00900E25" w:rsidRDefault="00553B96" w:rsidP="000C756B">
      <w:pPr>
        <w:jc w:val="center"/>
        <w:rPr>
          <w:rFonts w:cs="Arial"/>
          <w:b/>
        </w:rPr>
      </w:pPr>
      <w:r w:rsidRPr="00900E25">
        <w:rPr>
          <w:rFonts w:cs="Arial"/>
        </w:rPr>
        <w:t>tussen</w:t>
      </w:r>
    </w:p>
    <w:p w14:paraId="387E65E0" w14:textId="77777777" w:rsidR="00600F75" w:rsidRDefault="00C43E12" w:rsidP="000C756B">
      <w:pPr>
        <w:jc w:val="center"/>
        <w:rPr>
          <w:b/>
          <w:caps/>
        </w:rPr>
      </w:pPr>
      <w:bookmarkStart w:id="4" w:name="_DV_M4"/>
      <w:bookmarkEnd w:id="4"/>
      <w:r>
        <w:rPr>
          <w:b/>
          <w:caps/>
        </w:rPr>
        <w:t>STICHTING Zonnedelers</w:t>
      </w:r>
    </w:p>
    <w:p w14:paraId="64170E80" w14:textId="77777777" w:rsidR="00553B96" w:rsidRPr="00600F75" w:rsidRDefault="00553B96" w:rsidP="000C756B">
      <w:pPr>
        <w:jc w:val="center"/>
        <w:rPr>
          <w:rFonts w:cs="Arial"/>
        </w:rPr>
      </w:pPr>
      <w:r w:rsidRPr="00600F75">
        <w:rPr>
          <w:rFonts w:cs="Arial"/>
        </w:rPr>
        <w:t xml:space="preserve">als de </w:t>
      </w:r>
      <w:r w:rsidR="007F0836">
        <w:rPr>
          <w:rFonts w:cs="Arial"/>
        </w:rPr>
        <w:t>Stichting</w:t>
      </w:r>
    </w:p>
    <w:p w14:paraId="63943351" w14:textId="77777777" w:rsidR="00B26B3D" w:rsidRPr="00600F75" w:rsidRDefault="00B26B3D" w:rsidP="000C756B">
      <w:pPr>
        <w:jc w:val="center"/>
        <w:rPr>
          <w:rFonts w:cs="Arial"/>
          <w:b/>
        </w:rPr>
      </w:pPr>
      <w:bookmarkStart w:id="5" w:name="_DV_M6"/>
      <w:bookmarkEnd w:id="5"/>
    </w:p>
    <w:p w14:paraId="47819D11" w14:textId="3AB35581" w:rsidR="00C43E12" w:rsidRPr="002F559C" w:rsidRDefault="00C455F1" w:rsidP="007F0836">
      <w:pPr>
        <w:jc w:val="center"/>
        <w:rPr>
          <w:rFonts w:cs="Arial"/>
          <w:b/>
          <w:iCs/>
          <w:caps/>
        </w:rPr>
      </w:pPr>
      <w:r w:rsidRPr="002F559C">
        <w:rPr>
          <w:rFonts w:cs="Arial"/>
          <w:b/>
          <w:iCs/>
          <w:caps/>
        </w:rPr>
        <w:t xml:space="preserve">Sasdijk Energy B.V. </w:t>
      </w:r>
    </w:p>
    <w:p w14:paraId="52736B91" w14:textId="77777777" w:rsidR="007F0836" w:rsidRPr="00600F75" w:rsidRDefault="007F0836" w:rsidP="007F0836">
      <w:pPr>
        <w:jc w:val="center"/>
        <w:rPr>
          <w:rFonts w:cs="Arial"/>
        </w:rPr>
      </w:pPr>
      <w:proofErr w:type="gramStart"/>
      <w:r w:rsidRPr="007E69CF">
        <w:rPr>
          <w:rFonts w:cs="Arial"/>
        </w:rPr>
        <w:t>als</w:t>
      </w:r>
      <w:proofErr w:type="gramEnd"/>
      <w:r w:rsidRPr="007E69CF">
        <w:rPr>
          <w:rFonts w:cs="Arial"/>
        </w:rPr>
        <w:t xml:space="preserve"> de </w:t>
      </w:r>
      <w:r w:rsidR="00C43E12" w:rsidRPr="007E69CF">
        <w:rPr>
          <w:rFonts w:cs="Arial"/>
        </w:rPr>
        <w:t>Leningnemer</w:t>
      </w:r>
    </w:p>
    <w:p w14:paraId="30F28413" w14:textId="77777777" w:rsidR="00FE13BB" w:rsidRPr="00900E25" w:rsidRDefault="00FE13BB" w:rsidP="007F0836">
      <w:pPr>
        <w:jc w:val="center"/>
        <w:rPr>
          <w:rFonts w:cs="Arial"/>
        </w:rPr>
      </w:pPr>
      <w:r w:rsidRPr="007F0836">
        <w:rPr>
          <w:rFonts w:cs="Arial"/>
        </w:rPr>
        <w:br/>
      </w:r>
      <w:r w:rsidR="008A101A" w:rsidRPr="007F0836">
        <w:rPr>
          <w:rFonts w:cs="Arial"/>
        </w:rPr>
        <w:br/>
      </w:r>
    </w:p>
    <w:p w14:paraId="62C1A40B" w14:textId="77777777" w:rsidR="00C43E12" w:rsidRDefault="00C43E12" w:rsidP="007F0836">
      <w:pPr>
        <w:pStyle w:val="COVERPAGE"/>
        <w:spacing w:line="300" w:lineRule="atLeast"/>
        <w:jc w:val="center"/>
        <w:rPr>
          <w:rFonts w:ascii="Arial" w:hAnsi="Arial" w:cs="Arial"/>
          <w:b/>
          <w:caps/>
          <w:sz w:val="21"/>
          <w:lang w:val="nl-NL"/>
        </w:rPr>
      </w:pPr>
      <w:bookmarkStart w:id="6" w:name="_DV_M14"/>
      <w:bookmarkEnd w:id="6"/>
      <w:r>
        <w:rPr>
          <w:rFonts w:ascii="Arial" w:hAnsi="Arial" w:cs="Arial"/>
          <w:b/>
          <w:caps/>
          <w:sz w:val="21"/>
          <w:lang w:val="nl-NL"/>
        </w:rPr>
        <w:t>ZPD ZONFONDS 1 B.V.</w:t>
      </w:r>
    </w:p>
    <w:p w14:paraId="39BF1D5A" w14:textId="77777777" w:rsidR="00553B96" w:rsidRPr="00F40ED1" w:rsidRDefault="00FE13BB" w:rsidP="007F0836">
      <w:pPr>
        <w:pStyle w:val="COVERPAGE"/>
        <w:spacing w:line="300" w:lineRule="atLeast"/>
        <w:jc w:val="center"/>
        <w:rPr>
          <w:rFonts w:cs="Arial"/>
          <w:b/>
          <w:lang w:val="nl-NL"/>
        </w:rPr>
      </w:pPr>
      <w:r w:rsidRPr="00900E25">
        <w:rPr>
          <w:rFonts w:ascii="Arial" w:hAnsi="Arial" w:cs="Arial"/>
          <w:sz w:val="21"/>
          <w:lang w:val="nl-NL"/>
        </w:rPr>
        <w:t xml:space="preserve">als de </w:t>
      </w:r>
      <w:proofErr w:type="spellStart"/>
      <w:r w:rsidR="00C43E12">
        <w:rPr>
          <w:rFonts w:ascii="Arial" w:hAnsi="Arial" w:cs="Arial"/>
          <w:sz w:val="21"/>
          <w:lang w:val="nl-NL"/>
        </w:rPr>
        <w:t>Leninggever</w:t>
      </w:r>
      <w:proofErr w:type="spellEnd"/>
      <w:r w:rsidRPr="00900E25">
        <w:rPr>
          <w:rFonts w:ascii="Arial" w:hAnsi="Arial" w:cs="Arial"/>
          <w:sz w:val="21"/>
          <w:lang w:val="nl-NL"/>
        </w:rPr>
        <w:br/>
      </w:r>
      <w:bookmarkStart w:id="7" w:name="_DV_M16"/>
      <w:bookmarkEnd w:id="7"/>
      <w:r w:rsidR="00B26B3D" w:rsidRPr="00900E25">
        <w:rPr>
          <w:rFonts w:ascii="Arial" w:hAnsi="Arial" w:cs="Arial"/>
          <w:sz w:val="21"/>
          <w:lang w:val="nl-NL"/>
        </w:rPr>
        <w:br/>
      </w:r>
    </w:p>
    <w:p w14:paraId="73D5D9FD" w14:textId="77777777" w:rsidR="00EB65F5" w:rsidRPr="00900E25" w:rsidRDefault="00EB65F5" w:rsidP="00B26B3D">
      <w:pPr>
        <w:spacing w:after="200"/>
        <w:jc w:val="center"/>
        <w:rPr>
          <w:rFonts w:cs="Arial"/>
          <w:b/>
        </w:rPr>
      </w:pPr>
    </w:p>
    <w:p w14:paraId="6E18A602" w14:textId="77777777" w:rsidR="00EB65F5" w:rsidRDefault="00EB65F5" w:rsidP="00B26B3D">
      <w:pPr>
        <w:spacing w:after="200"/>
        <w:jc w:val="center"/>
        <w:rPr>
          <w:rFonts w:cs="Arial"/>
          <w:b/>
        </w:rPr>
      </w:pPr>
    </w:p>
    <w:p w14:paraId="42A59888" w14:textId="77777777" w:rsidR="007F0836" w:rsidRDefault="007F0836" w:rsidP="00B26B3D">
      <w:pPr>
        <w:spacing w:after="200"/>
        <w:jc w:val="center"/>
        <w:rPr>
          <w:rFonts w:cs="Arial"/>
          <w:b/>
        </w:rPr>
      </w:pPr>
    </w:p>
    <w:p w14:paraId="65D97258" w14:textId="77777777" w:rsidR="007F0836" w:rsidRDefault="007F0836" w:rsidP="00B26B3D">
      <w:pPr>
        <w:spacing w:after="200"/>
        <w:jc w:val="center"/>
        <w:rPr>
          <w:rFonts w:cs="Arial"/>
          <w:b/>
        </w:rPr>
      </w:pPr>
    </w:p>
    <w:p w14:paraId="62048B1C" w14:textId="77777777" w:rsidR="007F0836" w:rsidRDefault="007F0836" w:rsidP="00B26B3D">
      <w:pPr>
        <w:spacing w:after="200"/>
        <w:jc w:val="center"/>
        <w:rPr>
          <w:rFonts w:cs="Arial"/>
          <w:b/>
        </w:rPr>
      </w:pPr>
    </w:p>
    <w:p w14:paraId="635995A6" w14:textId="77777777" w:rsidR="007F0836" w:rsidRDefault="007F0836" w:rsidP="00B26B3D">
      <w:pPr>
        <w:spacing w:after="200"/>
        <w:jc w:val="center"/>
        <w:rPr>
          <w:rFonts w:cs="Arial"/>
          <w:b/>
        </w:rPr>
      </w:pPr>
    </w:p>
    <w:p w14:paraId="7ECEF165" w14:textId="77777777" w:rsidR="007F0836" w:rsidRPr="00900E25" w:rsidRDefault="007F0836" w:rsidP="00B26B3D">
      <w:pPr>
        <w:spacing w:after="200"/>
        <w:jc w:val="center"/>
        <w:rPr>
          <w:rFonts w:cs="Arial"/>
          <w:b/>
        </w:rPr>
      </w:pPr>
    </w:p>
    <w:p w14:paraId="640FA5B4" w14:textId="77777777" w:rsidR="00EB65F5" w:rsidRPr="00900E25" w:rsidRDefault="00EB65F5" w:rsidP="00B26B3D">
      <w:pPr>
        <w:spacing w:after="200"/>
        <w:jc w:val="center"/>
        <w:rPr>
          <w:rFonts w:cs="Arial"/>
          <w:b/>
        </w:rPr>
      </w:pPr>
    </w:p>
    <w:p w14:paraId="4754C787" w14:textId="7B70D0E3" w:rsidR="00553B96" w:rsidRPr="006E7BAA" w:rsidRDefault="00553B96" w:rsidP="000C756B">
      <w:pPr>
        <w:rPr>
          <w:rFonts w:cs="Arial"/>
        </w:rPr>
      </w:pPr>
      <w:bookmarkStart w:id="8" w:name="_DV_M17"/>
      <w:bookmarkEnd w:id="8"/>
      <w:r w:rsidRPr="00900E25">
        <w:rPr>
          <w:rFonts w:cs="Arial"/>
          <w:b/>
        </w:rPr>
        <w:lastRenderedPageBreak/>
        <w:t xml:space="preserve">DEZE OVEREENKOMST </w:t>
      </w:r>
      <w:r w:rsidRPr="00900E25">
        <w:rPr>
          <w:rFonts w:cs="Arial"/>
        </w:rPr>
        <w:t>(de "</w:t>
      </w:r>
      <w:r w:rsidRPr="00900E25">
        <w:rPr>
          <w:rFonts w:cs="Arial"/>
          <w:b/>
        </w:rPr>
        <w:t>Overeenkomst</w:t>
      </w:r>
      <w:r w:rsidRPr="00900E25">
        <w:rPr>
          <w:rFonts w:cs="Arial"/>
        </w:rPr>
        <w:t>")</w:t>
      </w:r>
      <w:r w:rsidRPr="00900E25">
        <w:rPr>
          <w:rFonts w:cs="Arial"/>
          <w:b/>
        </w:rPr>
        <w:t xml:space="preserve"> </w:t>
      </w:r>
      <w:r w:rsidRPr="00900E25">
        <w:rPr>
          <w:rFonts w:cs="Arial"/>
        </w:rPr>
        <w:t>is gedateerd</w:t>
      </w:r>
      <w:bookmarkStart w:id="9" w:name="_DV_M18"/>
      <w:bookmarkEnd w:id="9"/>
      <w:r w:rsidR="001012FE">
        <w:rPr>
          <w:rFonts w:cs="Arial"/>
        </w:rPr>
        <w:t xml:space="preserve"> </w:t>
      </w:r>
      <w:r w:rsidR="002F559C">
        <w:rPr>
          <w:rFonts w:cs="Arial"/>
        </w:rPr>
        <w:t>2</w:t>
      </w:r>
      <w:r w:rsidR="00C455F1">
        <w:rPr>
          <w:rFonts w:cs="Arial"/>
        </w:rPr>
        <w:t xml:space="preserve"> december 2020</w:t>
      </w:r>
      <w:r w:rsidR="009F6A97">
        <w:rPr>
          <w:rFonts w:cs="Arial"/>
        </w:rPr>
        <w:t xml:space="preserve"> </w:t>
      </w:r>
      <w:r w:rsidRPr="00900E25">
        <w:rPr>
          <w:rFonts w:cs="Arial"/>
        </w:rPr>
        <w:t xml:space="preserve">en </w:t>
      </w:r>
      <w:r w:rsidRPr="006E7BAA">
        <w:rPr>
          <w:rFonts w:cs="Arial"/>
        </w:rPr>
        <w:t>gesloten tussen:</w:t>
      </w:r>
    </w:p>
    <w:p w14:paraId="1A77576B" w14:textId="77777777" w:rsidR="007F0836" w:rsidRDefault="006E7BAA" w:rsidP="008919AF">
      <w:pPr>
        <w:numPr>
          <w:ilvl w:val="0"/>
          <w:numId w:val="24"/>
        </w:numPr>
        <w:spacing w:after="210"/>
      </w:pPr>
      <w:bookmarkStart w:id="10" w:name="bldPartij1A"/>
      <w:bookmarkStart w:id="11" w:name="_DV_M19"/>
      <w:bookmarkStart w:id="12" w:name="_DV_M22"/>
      <w:bookmarkEnd w:id="10"/>
      <w:bookmarkEnd w:id="11"/>
      <w:bookmarkEnd w:id="12"/>
      <w:r w:rsidRPr="006E7BAA">
        <w:rPr>
          <w:b/>
          <w:caps/>
        </w:rPr>
        <w:t>STICHTING ZONNEDELERS</w:t>
      </w:r>
      <w:r w:rsidR="007F0836" w:rsidRPr="006E7BAA">
        <w:rPr>
          <w:b/>
          <w:caps/>
        </w:rPr>
        <w:t xml:space="preserve">, </w:t>
      </w:r>
      <w:r w:rsidR="007F0836" w:rsidRPr="006E7BAA">
        <w:t xml:space="preserve">een stichting, statutair gevestigd te </w:t>
      </w:r>
      <w:r w:rsidRPr="006E7BAA">
        <w:t>Amsterdam</w:t>
      </w:r>
      <w:r w:rsidR="007F0836" w:rsidRPr="006E7BAA">
        <w:t>,</w:t>
      </w:r>
      <w:r w:rsidR="007F0836">
        <w:t xml:space="preserve"> kantoor</w:t>
      </w:r>
      <w:r w:rsidR="007F0836" w:rsidRPr="00E20309">
        <w:t xml:space="preserve">houdende </w:t>
      </w:r>
      <w:r w:rsidR="00A158A6">
        <w:t xml:space="preserve">te Amsterdam, </w:t>
      </w:r>
      <w:r w:rsidR="006D28AC">
        <w:t>James Wattstraat 77K 8</w:t>
      </w:r>
      <w:r w:rsidR="006D28AC" w:rsidRPr="006D28AC">
        <w:rPr>
          <w:vertAlign w:val="superscript"/>
        </w:rPr>
        <w:t>e</w:t>
      </w:r>
      <w:r w:rsidR="006D28AC">
        <w:t xml:space="preserve"> etage, 1097 DL</w:t>
      </w:r>
      <w:r w:rsidR="00A158A6">
        <w:t xml:space="preserve"> Amsterdam</w:t>
      </w:r>
      <w:r w:rsidR="007F0836">
        <w:t xml:space="preserve"> en</w:t>
      </w:r>
      <w:r w:rsidR="007F0836" w:rsidRPr="00E20309">
        <w:t xml:space="preserve"> ingeschreven in het handelsregister van de Kamers van Koophandel, onder nummer </w:t>
      </w:r>
      <w:r w:rsidRPr="006E7BAA">
        <w:t>62979795</w:t>
      </w:r>
      <w:r w:rsidR="007F0836" w:rsidRPr="00E20309">
        <w:t xml:space="preserve"> </w:t>
      </w:r>
      <w:r w:rsidR="007F0836">
        <w:t>(de "</w:t>
      </w:r>
      <w:r w:rsidR="007F0836">
        <w:rPr>
          <w:b/>
        </w:rPr>
        <w:t>Stichting</w:t>
      </w:r>
      <w:r>
        <w:t>"), steeds handelend name</w:t>
      </w:r>
      <w:r w:rsidR="00690C19">
        <w:t>ns zichzelf en namens iedere Zon Obligatie houder (als gedefinieerd</w:t>
      </w:r>
      <w:r w:rsidR="00D34962">
        <w:t xml:space="preserve"> in de Zonleningsovereenkomst</w:t>
      </w:r>
      <w:r w:rsidR="00690C19">
        <w:t>)</w:t>
      </w:r>
      <w:r>
        <w:t xml:space="preserve">; </w:t>
      </w:r>
    </w:p>
    <w:p w14:paraId="6F616162" w14:textId="2776C6A5" w:rsidR="00C43E12" w:rsidRPr="00C47557" w:rsidRDefault="00C455F1" w:rsidP="00C47557">
      <w:pPr>
        <w:pStyle w:val="ListParagraph"/>
        <w:numPr>
          <w:ilvl w:val="0"/>
          <w:numId w:val="24"/>
        </w:numPr>
        <w:spacing w:after="210"/>
        <w:contextualSpacing w:val="0"/>
        <w:rPr>
          <w:rFonts w:cs="Arial"/>
        </w:rPr>
      </w:pPr>
      <w:bookmarkStart w:id="13" w:name="_Ref215386334"/>
      <w:r>
        <w:rPr>
          <w:rFonts w:cs="Arial"/>
          <w:b/>
        </w:rPr>
        <w:t>Sasdijk Energy B.V.</w:t>
      </w:r>
      <w:r w:rsidR="00C43E12" w:rsidRPr="00C47557">
        <w:rPr>
          <w:rFonts w:cs="Arial"/>
          <w:b/>
          <w:bCs/>
        </w:rPr>
        <w:t>,</w:t>
      </w:r>
      <w:r w:rsidR="00C43E12" w:rsidRPr="00BE032A">
        <w:rPr>
          <w:rFonts w:cs="Arial"/>
        </w:rPr>
        <w:t xml:space="preserve"> een besloten vennootschap met beperkte aansprakelijkheid opgericht naar Nederlands recht, statutair gevestigd te</w:t>
      </w:r>
      <w:r w:rsidR="00EE26B8">
        <w:rPr>
          <w:rFonts w:cs="Arial"/>
        </w:rPr>
        <w:t xml:space="preserve"> </w:t>
      </w:r>
      <w:r>
        <w:rPr>
          <w:rFonts w:cs="Arial"/>
        </w:rPr>
        <w:t>Vogelwaarde</w:t>
      </w:r>
      <w:r w:rsidR="00C43E12">
        <w:rPr>
          <w:rFonts w:cs="Arial"/>
        </w:rPr>
        <w:t xml:space="preserve"> </w:t>
      </w:r>
      <w:r w:rsidR="00C43E12" w:rsidRPr="00BE032A">
        <w:rPr>
          <w:rFonts w:cs="Arial"/>
        </w:rPr>
        <w:t xml:space="preserve">en kantoorhoudende aan </w:t>
      </w:r>
      <w:r w:rsidR="00C43E12">
        <w:rPr>
          <w:rFonts w:cs="Arial"/>
        </w:rPr>
        <w:t>de</w:t>
      </w:r>
      <w:r w:rsidR="00EE26B8">
        <w:rPr>
          <w:rFonts w:cs="Arial"/>
        </w:rPr>
        <w:t xml:space="preserve"> </w:t>
      </w:r>
      <w:r>
        <w:rPr>
          <w:rFonts w:cs="Arial"/>
        </w:rPr>
        <w:t>Sasdijk</w:t>
      </w:r>
      <w:r w:rsidR="00EE26B8">
        <w:rPr>
          <w:rFonts w:cs="Arial"/>
        </w:rPr>
        <w:t xml:space="preserve"> </w:t>
      </w:r>
      <w:r>
        <w:rPr>
          <w:rFonts w:cs="Arial"/>
        </w:rPr>
        <w:t>38</w:t>
      </w:r>
      <w:r w:rsidR="00EE26B8">
        <w:rPr>
          <w:rFonts w:cs="Arial"/>
        </w:rPr>
        <w:t xml:space="preserve">, </w:t>
      </w:r>
      <w:r>
        <w:rPr>
          <w:rFonts w:cs="Arial"/>
        </w:rPr>
        <w:t xml:space="preserve">4581 RS </w:t>
      </w:r>
      <w:r w:rsidR="00EE26B8">
        <w:rPr>
          <w:rFonts w:cs="Arial"/>
        </w:rPr>
        <w:t xml:space="preserve"> </w:t>
      </w:r>
      <w:r>
        <w:rPr>
          <w:rFonts w:cs="Arial"/>
        </w:rPr>
        <w:t>Vogelwaarde</w:t>
      </w:r>
      <w:r w:rsidR="00212323" w:rsidRPr="004B549A">
        <w:rPr>
          <w:rFonts w:cs="Arial"/>
        </w:rPr>
        <w:t>,</w:t>
      </w:r>
      <w:r w:rsidR="00C43E12" w:rsidRPr="00C47557">
        <w:rPr>
          <w:rFonts w:cs="Arial"/>
        </w:rPr>
        <w:t xml:space="preserve"> ingeschreven in het handelsregister onder nummer</w:t>
      </w:r>
      <w:r w:rsidR="00EE26B8">
        <w:rPr>
          <w:rFonts w:cs="Arial"/>
        </w:rPr>
        <w:t xml:space="preserve"> </w:t>
      </w:r>
      <w:r>
        <w:rPr>
          <w:rFonts w:cs="Arial"/>
        </w:rPr>
        <w:t>78043700</w:t>
      </w:r>
      <w:r w:rsidR="00C43E12" w:rsidRPr="00C47557">
        <w:rPr>
          <w:rFonts w:cs="Arial"/>
        </w:rPr>
        <w:t xml:space="preserve">, als </w:t>
      </w:r>
      <w:proofErr w:type="spellStart"/>
      <w:r w:rsidR="00C43E12" w:rsidRPr="00C47557">
        <w:rPr>
          <w:rFonts w:cs="Arial"/>
        </w:rPr>
        <w:t>leningnemer</w:t>
      </w:r>
      <w:proofErr w:type="spellEnd"/>
      <w:r w:rsidR="00C43E12" w:rsidRPr="00C47557">
        <w:rPr>
          <w:rFonts w:cs="Arial"/>
        </w:rPr>
        <w:t xml:space="preserve"> (de "</w:t>
      </w:r>
      <w:r w:rsidR="00C43E12" w:rsidRPr="00C47557">
        <w:rPr>
          <w:rFonts w:cs="Arial"/>
          <w:b/>
        </w:rPr>
        <w:t>Leningnemer</w:t>
      </w:r>
      <w:r w:rsidR="00C43E12" w:rsidRPr="00C47557">
        <w:rPr>
          <w:rFonts w:cs="Arial"/>
        </w:rPr>
        <w:t>"); en</w:t>
      </w:r>
    </w:p>
    <w:p w14:paraId="05E1F1AE" w14:textId="77777777" w:rsidR="00C43E12" w:rsidRPr="00CA27C6" w:rsidRDefault="00C43E12" w:rsidP="008919AF">
      <w:pPr>
        <w:pStyle w:val="ListParagraph"/>
        <w:numPr>
          <w:ilvl w:val="0"/>
          <w:numId w:val="24"/>
        </w:numPr>
        <w:spacing w:after="210"/>
        <w:contextualSpacing w:val="0"/>
        <w:rPr>
          <w:rFonts w:cs="Arial"/>
        </w:rPr>
      </w:pPr>
      <w:r w:rsidRPr="00BC0087">
        <w:rPr>
          <w:rFonts w:cs="Arial"/>
          <w:b/>
        </w:rPr>
        <w:t>ZPD Zonfonds 1 B.V.</w:t>
      </w:r>
      <w:r>
        <w:rPr>
          <w:rFonts w:cs="Arial"/>
        </w:rPr>
        <w:t xml:space="preserve">, </w:t>
      </w:r>
      <w:r w:rsidRPr="00BE032A">
        <w:rPr>
          <w:rFonts w:cs="Arial"/>
        </w:rPr>
        <w:t xml:space="preserve">een besloten vennootschap met beperkte aansprakelijkheid opgericht naar Nederlands recht, statutair gevestigd te Amsterdam en kantoorhoudende aan de </w:t>
      </w:r>
      <w:r w:rsidR="006D28AC">
        <w:rPr>
          <w:rFonts w:cs="Arial"/>
        </w:rPr>
        <w:t>James Wattstraat 77K 8</w:t>
      </w:r>
      <w:r w:rsidR="006D28AC" w:rsidRPr="006D28AC">
        <w:rPr>
          <w:rFonts w:cs="Arial"/>
          <w:vertAlign w:val="superscript"/>
        </w:rPr>
        <w:t>e</w:t>
      </w:r>
      <w:r w:rsidR="006D28AC">
        <w:rPr>
          <w:rFonts w:cs="Arial"/>
        </w:rPr>
        <w:t xml:space="preserve"> etage</w:t>
      </w:r>
      <w:r w:rsidRPr="00BE032A">
        <w:rPr>
          <w:rFonts w:cs="Arial"/>
        </w:rPr>
        <w:t xml:space="preserve">, </w:t>
      </w:r>
      <w:r>
        <w:rPr>
          <w:rFonts w:cs="Arial"/>
        </w:rPr>
        <w:t>10</w:t>
      </w:r>
      <w:r w:rsidR="006D28AC">
        <w:rPr>
          <w:rFonts w:cs="Arial"/>
        </w:rPr>
        <w:t>97</w:t>
      </w:r>
      <w:r w:rsidRPr="00BE032A">
        <w:rPr>
          <w:rFonts w:cs="Arial"/>
        </w:rPr>
        <w:t xml:space="preserve"> </w:t>
      </w:r>
      <w:r w:rsidR="006D28AC">
        <w:rPr>
          <w:rFonts w:cs="Arial"/>
        </w:rPr>
        <w:t>DL</w:t>
      </w:r>
      <w:r w:rsidRPr="00BE032A">
        <w:rPr>
          <w:rFonts w:cs="Arial"/>
        </w:rPr>
        <w:t xml:space="preserve"> Amsterdam, ingeschreven in het handelsregister onder nummer</w:t>
      </w:r>
      <w:r>
        <w:rPr>
          <w:rFonts w:cs="Arial"/>
        </w:rPr>
        <w:t xml:space="preserve"> 71611967</w:t>
      </w:r>
      <w:r w:rsidRPr="00BE032A">
        <w:rPr>
          <w:rFonts w:cs="Arial"/>
        </w:rPr>
        <w:t xml:space="preserve">, als </w:t>
      </w:r>
      <w:proofErr w:type="spellStart"/>
      <w:r>
        <w:rPr>
          <w:rFonts w:cs="Arial"/>
        </w:rPr>
        <w:t>leninggever</w:t>
      </w:r>
      <w:proofErr w:type="spellEnd"/>
      <w:r>
        <w:rPr>
          <w:rFonts w:cs="Arial"/>
        </w:rPr>
        <w:t xml:space="preserve"> (de </w:t>
      </w:r>
      <w:r w:rsidRPr="00BE032A">
        <w:rPr>
          <w:rFonts w:cs="Arial"/>
        </w:rPr>
        <w:t>"</w:t>
      </w:r>
      <w:proofErr w:type="spellStart"/>
      <w:r>
        <w:rPr>
          <w:rFonts w:cs="Arial"/>
          <w:b/>
        </w:rPr>
        <w:t>Leninggever</w:t>
      </w:r>
      <w:proofErr w:type="spellEnd"/>
      <w:r w:rsidRPr="00BE032A">
        <w:rPr>
          <w:rFonts w:cs="Arial"/>
        </w:rPr>
        <w:t>")</w:t>
      </w:r>
      <w:r>
        <w:rPr>
          <w:rFonts w:cs="Arial"/>
        </w:rPr>
        <w:t>.</w:t>
      </w:r>
    </w:p>
    <w:bookmarkEnd w:id="13"/>
    <w:p w14:paraId="4801441A" w14:textId="77777777" w:rsidR="00553B96" w:rsidRPr="00900E25" w:rsidRDefault="00553B96" w:rsidP="000C756B">
      <w:pPr>
        <w:ind w:left="708" w:hanging="708"/>
        <w:rPr>
          <w:rFonts w:cs="Arial"/>
        </w:rPr>
      </w:pPr>
      <w:r w:rsidRPr="00900E25">
        <w:rPr>
          <w:rFonts w:cs="Arial"/>
        </w:rPr>
        <w:t xml:space="preserve">hierna gezamenlijk te noemen </w:t>
      </w:r>
      <w:r w:rsidR="00CD5F4E" w:rsidRPr="00900E25">
        <w:rPr>
          <w:rFonts w:cs="Arial"/>
        </w:rPr>
        <w:t>"</w:t>
      </w:r>
      <w:r w:rsidRPr="00900E25">
        <w:rPr>
          <w:rFonts w:cs="Arial"/>
          <w:b/>
        </w:rPr>
        <w:t>Partijen</w:t>
      </w:r>
      <w:r w:rsidR="00CD5F4E" w:rsidRPr="00900E25">
        <w:rPr>
          <w:rFonts w:cs="Arial"/>
        </w:rPr>
        <w:t>"</w:t>
      </w:r>
      <w:r w:rsidRPr="00900E25">
        <w:rPr>
          <w:rFonts w:cs="Arial"/>
        </w:rPr>
        <w:t xml:space="preserve"> en ieder afzonderlijk als </w:t>
      </w:r>
      <w:r w:rsidR="00CD5F4E" w:rsidRPr="00900E25">
        <w:rPr>
          <w:rFonts w:cs="Arial"/>
        </w:rPr>
        <w:t>"</w:t>
      </w:r>
      <w:r w:rsidRPr="00900E25">
        <w:rPr>
          <w:rFonts w:cs="Arial"/>
          <w:b/>
        </w:rPr>
        <w:t>Partij</w:t>
      </w:r>
      <w:r w:rsidR="00CD5F4E" w:rsidRPr="00900E25">
        <w:rPr>
          <w:rFonts w:cs="Arial"/>
        </w:rPr>
        <w:t>".</w:t>
      </w:r>
    </w:p>
    <w:p w14:paraId="739E7382" w14:textId="77777777" w:rsidR="00553B96" w:rsidRPr="00900E25" w:rsidRDefault="00553B96" w:rsidP="000C756B">
      <w:pPr>
        <w:ind w:left="708" w:hanging="708"/>
        <w:rPr>
          <w:rFonts w:cs="Arial"/>
          <w:b/>
          <w:u w:val="single"/>
        </w:rPr>
      </w:pPr>
      <w:bookmarkStart w:id="14" w:name="_DV_M27"/>
      <w:bookmarkEnd w:id="14"/>
      <w:r w:rsidRPr="00900E25">
        <w:rPr>
          <w:rFonts w:cs="Arial"/>
          <w:b/>
          <w:u w:val="single"/>
        </w:rPr>
        <w:t>OVERWEGENDE DAT:</w:t>
      </w:r>
    </w:p>
    <w:p w14:paraId="20C228CE" w14:textId="77777777" w:rsidR="007F0836" w:rsidRPr="00900E25" w:rsidRDefault="001534B3" w:rsidP="007F0836">
      <w:pPr>
        <w:numPr>
          <w:ilvl w:val="0"/>
          <w:numId w:val="6"/>
        </w:numPr>
        <w:tabs>
          <w:tab w:val="clear" w:pos="1069"/>
          <w:tab w:val="num" w:pos="720"/>
        </w:tabs>
        <w:ind w:left="709"/>
        <w:rPr>
          <w:rFonts w:cs="Arial"/>
        </w:rPr>
      </w:pPr>
      <w:bookmarkStart w:id="15" w:name="tekst"/>
      <w:bookmarkStart w:id="16" w:name="_DV_M28"/>
      <w:bookmarkStart w:id="17" w:name="_DV_M31"/>
      <w:bookmarkEnd w:id="15"/>
      <w:bookmarkEnd w:id="16"/>
      <w:bookmarkEnd w:id="17"/>
      <w:r>
        <w:rPr>
          <w:rFonts w:cs="Arial"/>
        </w:rPr>
        <w:t>d</w:t>
      </w:r>
      <w:r w:rsidR="007F0836">
        <w:rPr>
          <w:rFonts w:cs="Arial"/>
        </w:rPr>
        <w:t xml:space="preserve">e </w:t>
      </w:r>
      <w:r w:rsidR="00C43E12">
        <w:rPr>
          <w:rFonts w:cs="Arial"/>
        </w:rPr>
        <w:t>Leningnemer</w:t>
      </w:r>
      <w:r w:rsidR="007F0836" w:rsidRPr="00900E25">
        <w:rPr>
          <w:rFonts w:cs="Arial"/>
        </w:rPr>
        <w:t xml:space="preserve"> als </w:t>
      </w:r>
      <w:proofErr w:type="spellStart"/>
      <w:r w:rsidR="00C43E12">
        <w:rPr>
          <w:rFonts w:cs="Arial"/>
        </w:rPr>
        <w:t>leningnemer</w:t>
      </w:r>
      <w:proofErr w:type="spellEnd"/>
      <w:r w:rsidR="007F0836" w:rsidRPr="00900E25">
        <w:rPr>
          <w:rFonts w:cs="Arial"/>
        </w:rPr>
        <w:t xml:space="preserve"> en de </w:t>
      </w:r>
      <w:proofErr w:type="spellStart"/>
      <w:r w:rsidR="00C43E12">
        <w:rPr>
          <w:rFonts w:cs="Arial"/>
        </w:rPr>
        <w:t>Leninggever</w:t>
      </w:r>
      <w:proofErr w:type="spellEnd"/>
      <w:r w:rsidR="00C43E12">
        <w:rPr>
          <w:rFonts w:cs="Arial"/>
        </w:rPr>
        <w:t xml:space="preserve"> </w:t>
      </w:r>
      <w:r w:rsidR="007F0836" w:rsidRPr="00900E25">
        <w:rPr>
          <w:rFonts w:cs="Arial"/>
        </w:rPr>
        <w:t xml:space="preserve">als </w:t>
      </w:r>
      <w:proofErr w:type="spellStart"/>
      <w:r w:rsidR="00C43E12">
        <w:rPr>
          <w:rFonts w:cs="Arial"/>
        </w:rPr>
        <w:t>leninggever</w:t>
      </w:r>
      <w:proofErr w:type="spellEnd"/>
      <w:r w:rsidR="00C43E12">
        <w:rPr>
          <w:rFonts w:cs="Arial"/>
        </w:rPr>
        <w:t xml:space="preserve"> </w:t>
      </w:r>
      <w:r w:rsidR="007F0836" w:rsidRPr="00900E25">
        <w:rPr>
          <w:rFonts w:cs="Arial"/>
        </w:rPr>
        <w:t xml:space="preserve">partij zijn </w:t>
      </w:r>
      <w:r w:rsidR="00C43E12">
        <w:rPr>
          <w:rFonts w:cs="Arial"/>
        </w:rPr>
        <w:t xml:space="preserve">bij een overeenkomst van geldlening gedateerd op of omstreeks de datum van deze Overeenkomst </w:t>
      </w:r>
      <w:r w:rsidR="007F0836" w:rsidRPr="00900E25">
        <w:rPr>
          <w:rFonts w:cs="Arial"/>
        </w:rPr>
        <w:t>(de "</w:t>
      </w:r>
      <w:r w:rsidR="00C43E12">
        <w:rPr>
          <w:rFonts w:cs="Arial"/>
          <w:b/>
        </w:rPr>
        <w:t>Zonleningsovereenkomst</w:t>
      </w:r>
      <w:r w:rsidR="007F0836" w:rsidRPr="00900E25">
        <w:rPr>
          <w:rFonts w:cs="Arial"/>
        </w:rPr>
        <w:t>");</w:t>
      </w:r>
    </w:p>
    <w:p w14:paraId="53A433F0" w14:textId="7542A1E5" w:rsidR="005145EF" w:rsidRDefault="005145EF" w:rsidP="007F0836">
      <w:pPr>
        <w:numPr>
          <w:ilvl w:val="0"/>
          <w:numId w:val="6"/>
        </w:numPr>
        <w:tabs>
          <w:tab w:val="clear" w:pos="1069"/>
          <w:tab w:val="num" w:pos="720"/>
        </w:tabs>
        <w:ind w:left="709"/>
        <w:rPr>
          <w:rFonts w:cs="Arial"/>
        </w:rPr>
      </w:pPr>
      <w:bookmarkStart w:id="18" w:name="_DV_M30"/>
      <w:bookmarkEnd w:id="18"/>
      <w:proofErr w:type="gramStart"/>
      <w:r>
        <w:rPr>
          <w:rFonts w:cs="Arial"/>
        </w:rPr>
        <w:t>de</w:t>
      </w:r>
      <w:proofErr w:type="gramEnd"/>
      <w:r>
        <w:rPr>
          <w:rFonts w:cs="Arial"/>
        </w:rPr>
        <w:t xml:space="preserve"> Leningnemer op of omstreeks de datum van deze Overeenkomst een Zon Obligatielening </w:t>
      </w:r>
      <w:r w:rsidR="003174F7">
        <w:rPr>
          <w:rFonts w:cs="Arial"/>
        </w:rPr>
        <w:t>(</w:t>
      </w:r>
      <w:r w:rsidR="003C45D8">
        <w:rPr>
          <w:rFonts w:cs="Arial"/>
        </w:rPr>
        <w:t>zoals uiteengezet in het Informatiememorand</w:t>
      </w:r>
      <w:r w:rsidR="003F132F">
        <w:rPr>
          <w:rFonts w:cs="Arial"/>
        </w:rPr>
        <w:t>um</w:t>
      </w:r>
      <w:r w:rsidR="003C45D8">
        <w:rPr>
          <w:rFonts w:cs="Arial"/>
        </w:rPr>
        <w:t xml:space="preserve"> getiteld</w:t>
      </w:r>
      <w:r w:rsidR="00EE26B8">
        <w:rPr>
          <w:rFonts w:cs="Arial"/>
        </w:rPr>
        <w:t xml:space="preserve"> </w:t>
      </w:r>
      <w:r w:rsidR="00C455F1">
        <w:rPr>
          <w:rFonts w:cs="Arial"/>
        </w:rPr>
        <w:t>Zonnedak Sasdijk</w:t>
      </w:r>
      <w:r w:rsidR="003C45D8">
        <w:rPr>
          <w:rFonts w:cs="Arial"/>
        </w:rPr>
        <w:t xml:space="preserve">, </w:t>
      </w:r>
      <w:r w:rsidR="003F132F">
        <w:rPr>
          <w:rFonts w:cs="Arial"/>
        </w:rPr>
        <w:t>d.d.</w:t>
      </w:r>
      <w:r w:rsidR="00EE26B8">
        <w:rPr>
          <w:rFonts w:cs="Arial"/>
        </w:rPr>
        <w:t xml:space="preserve"> </w:t>
      </w:r>
      <w:r w:rsidR="00C455F1">
        <w:rPr>
          <w:rFonts w:cs="Arial"/>
        </w:rPr>
        <w:t>14-10-2020</w:t>
      </w:r>
      <w:r w:rsidR="003C45D8">
        <w:rPr>
          <w:rFonts w:cs="Arial"/>
        </w:rPr>
        <w:t xml:space="preserve"> en </w:t>
      </w:r>
      <w:r w:rsidR="003174F7">
        <w:rPr>
          <w:rFonts w:cs="Arial"/>
        </w:rPr>
        <w:t xml:space="preserve">als gedefinieerd in de </w:t>
      </w:r>
      <w:r w:rsidR="00B76638">
        <w:rPr>
          <w:rFonts w:cs="Arial"/>
        </w:rPr>
        <w:t>Zonleningsovereenkomst</w:t>
      </w:r>
      <w:r w:rsidR="003174F7">
        <w:rPr>
          <w:rFonts w:cs="Arial"/>
        </w:rPr>
        <w:t xml:space="preserve">) </w:t>
      </w:r>
      <w:r>
        <w:rPr>
          <w:rFonts w:cs="Arial"/>
        </w:rPr>
        <w:t>verstrekt heeft gekregen van</w:t>
      </w:r>
      <w:r w:rsidR="0014691D">
        <w:rPr>
          <w:rFonts w:cs="Arial"/>
        </w:rPr>
        <w:t xml:space="preserve"> </w:t>
      </w:r>
      <w:r>
        <w:rPr>
          <w:rFonts w:cs="Arial"/>
        </w:rPr>
        <w:t xml:space="preserve">Zon Obligatie houders </w:t>
      </w:r>
      <w:r w:rsidR="003174F7">
        <w:rPr>
          <w:rFonts w:cs="Arial"/>
        </w:rPr>
        <w:t>(</w:t>
      </w:r>
      <w:r w:rsidR="00690C19">
        <w:rPr>
          <w:rFonts w:cs="Arial"/>
        </w:rPr>
        <w:t>als hieronder gedefinieerd</w:t>
      </w:r>
      <w:r w:rsidR="003174F7">
        <w:rPr>
          <w:rFonts w:cs="Arial"/>
        </w:rPr>
        <w:t>)</w:t>
      </w:r>
      <w:r w:rsidR="002A5537">
        <w:rPr>
          <w:rFonts w:cs="Arial"/>
        </w:rPr>
        <w:t xml:space="preserve"> door middel van de </w:t>
      </w:r>
      <w:r w:rsidR="00CF3127">
        <w:rPr>
          <w:rFonts w:cs="Arial"/>
        </w:rPr>
        <w:t>uitgifte van Zon Obliga</w:t>
      </w:r>
      <w:r w:rsidR="00D05B6B">
        <w:rPr>
          <w:rFonts w:cs="Arial"/>
        </w:rPr>
        <w:t>ties uit hoofde van het Bestuursbesluit Toewijzing en Uitgifte van Zon Obligaties</w:t>
      </w:r>
      <w:r w:rsidR="003174F7">
        <w:rPr>
          <w:rFonts w:cs="Arial"/>
        </w:rPr>
        <w:t>;</w:t>
      </w:r>
    </w:p>
    <w:p w14:paraId="5D695481" w14:textId="77777777" w:rsidR="00C43E12" w:rsidRDefault="003174F7" w:rsidP="007F0836">
      <w:pPr>
        <w:numPr>
          <w:ilvl w:val="0"/>
          <w:numId w:val="6"/>
        </w:numPr>
        <w:tabs>
          <w:tab w:val="clear" w:pos="1069"/>
          <w:tab w:val="num" w:pos="720"/>
        </w:tabs>
        <w:ind w:left="709"/>
        <w:rPr>
          <w:rFonts w:cs="Arial"/>
        </w:rPr>
      </w:pPr>
      <w:r>
        <w:rPr>
          <w:rFonts w:cs="Arial"/>
        </w:rPr>
        <w:t xml:space="preserve">Stichting Zonnedelers op basis van de Inschrijfdocumenten Zon </w:t>
      </w:r>
      <w:r w:rsidR="006E7BAA">
        <w:rPr>
          <w:rFonts w:cs="Arial"/>
        </w:rPr>
        <w:t>Obligaties</w:t>
      </w:r>
      <w:r>
        <w:rPr>
          <w:rFonts w:cs="Arial"/>
        </w:rPr>
        <w:t xml:space="preserve"> (als </w:t>
      </w:r>
      <w:r w:rsidR="006E7BAA">
        <w:rPr>
          <w:rFonts w:cs="Arial"/>
        </w:rPr>
        <w:t>gedefinieerd</w:t>
      </w:r>
      <w:r>
        <w:rPr>
          <w:rFonts w:cs="Arial"/>
        </w:rPr>
        <w:t xml:space="preserve"> in de</w:t>
      </w:r>
      <w:r w:rsidR="00D34962">
        <w:rPr>
          <w:rFonts w:cs="Arial"/>
        </w:rPr>
        <w:t xml:space="preserve"> Algemene Voorwaarden</w:t>
      </w:r>
      <w:r>
        <w:rPr>
          <w:rFonts w:cs="Arial"/>
        </w:rPr>
        <w:t xml:space="preserve">) </w:t>
      </w:r>
      <w:r w:rsidR="006E7BAA">
        <w:rPr>
          <w:rFonts w:cs="Arial"/>
        </w:rPr>
        <w:t>exclusief bevoegd</w:t>
      </w:r>
      <w:r>
        <w:rPr>
          <w:rFonts w:cs="Arial"/>
        </w:rPr>
        <w:t xml:space="preserve"> </w:t>
      </w:r>
      <w:r w:rsidR="006E7BAA">
        <w:rPr>
          <w:rFonts w:cs="Arial"/>
        </w:rPr>
        <w:t xml:space="preserve">is </w:t>
      </w:r>
      <w:r>
        <w:rPr>
          <w:rFonts w:cs="Arial"/>
        </w:rPr>
        <w:t xml:space="preserve">om </w:t>
      </w:r>
      <w:r w:rsidR="006E7BAA">
        <w:rPr>
          <w:rFonts w:cs="Arial"/>
        </w:rPr>
        <w:t>de</w:t>
      </w:r>
      <w:r>
        <w:rPr>
          <w:rFonts w:cs="Arial"/>
        </w:rPr>
        <w:t xml:space="preserve"> Zon </w:t>
      </w:r>
      <w:r w:rsidR="00AF0EE8">
        <w:rPr>
          <w:rFonts w:cs="Arial"/>
        </w:rPr>
        <w:t>Obligatie houder</w:t>
      </w:r>
      <w:r w:rsidR="006E7BAA">
        <w:rPr>
          <w:rFonts w:cs="Arial"/>
        </w:rPr>
        <w:t>s in en buiten rechte te vertegenwoordigen</w:t>
      </w:r>
      <w:r w:rsidR="004B768E">
        <w:rPr>
          <w:rFonts w:cs="Arial"/>
        </w:rPr>
        <w:t xml:space="preserve"> en namens de Zon </w:t>
      </w:r>
      <w:r w:rsidR="00AF0EE8">
        <w:rPr>
          <w:rFonts w:cs="Arial"/>
        </w:rPr>
        <w:t>Obligatie houder</w:t>
      </w:r>
      <w:r w:rsidR="004B768E">
        <w:rPr>
          <w:rFonts w:cs="Arial"/>
        </w:rPr>
        <w:t>s</w:t>
      </w:r>
      <w:r w:rsidR="006E7BAA">
        <w:rPr>
          <w:rFonts w:cs="Arial"/>
        </w:rPr>
        <w:t xml:space="preserve"> deze Overeenkomst</w:t>
      </w:r>
      <w:r w:rsidR="0014691D">
        <w:rPr>
          <w:rFonts w:cs="Arial"/>
        </w:rPr>
        <w:t xml:space="preserve"> </w:t>
      </w:r>
      <w:r w:rsidR="004B768E">
        <w:rPr>
          <w:rFonts w:cs="Arial"/>
        </w:rPr>
        <w:t>zal aangaan</w:t>
      </w:r>
      <w:r w:rsidR="006E7BAA">
        <w:rPr>
          <w:rFonts w:cs="Arial"/>
        </w:rPr>
        <w:t>; en</w:t>
      </w:r>
    </w:p>
    <w:p w14:paraId="2CDBBC4B" w14:textId="77777777" w:rsidR="007F0836" w:rsidRPr="00900E25" w:rsidRDefault="007F0836" w:rsidP="007F0836">
      <w:pPr>
        <w:numPr>
          <w:ilvl w:val="0"/>
          <w:numId w:val="6"/>
        </w:numPr>
        <w:tabs>
          <w:tab w:val="clear" w:pos="1069"/>
          <w:tab w:val="num" w:pos="720"/>
        </w:tabs>
        <w:ind w:left="709"/>
        <w:rPr>
          <w:rFonts w:cs="Arial"/>
        </w:rPr>
      </w:pPr>
      <w:r w:rsidRPr="00900E25">
        <w:rPr>
          <w:rFonts w:cs="Arial"/>
        </w:rPr>
        <w:t xml:space="preserve">het een voorwaarde is voor het ter beschikking stellen van de financiering onder de </w:t>
      </w:r>
      <w:r w:rsidR="00B76638">
        <w:rPr>
          <w:rFonts w:cs="Arial"/>
        </w:rPr>
        <w:t>Zonleningsovereenkomst</w:t>
      </w:r>
      <w:r w:rsidRPr="00900E25">
        <w:rPr>
          <w:rFonts w:cs="Arial"/>
        </w:rPr>
        <w:t xml:space="preserve"> dat </w:t>
      </w:r>
      <w:r>
        <w:rPr>
          <w:rFonts w:cs="Arial"/>
        </w:rPr>
        <w:t xml:space="preserve">de </w:t>
      </w:r>
      <w:r w:rsidR="0014691D">
        <w:rPr>
          <w:rFonts w:cs="Arial"/>
        </w:rPr>
        <w:t xml:space="preserve">Zon </w:t>
      </w:r>
      <w:r w:rsidR="00AF0EE8">
        <w:rPr>
          <w:rFonts w:cs="Arial"/>
        </w:rPr>
        <w:t>Obligatie houder</w:t>
      </w:r>
      <w:r w:rsidR="0014691D">
        <w:rPr>
          <w:rFonts w:cs="Arial"/>
        </w:rPr>
        <w:t xml:space="preserve">s (vertegenwoordigd door Stichting Zonnedelers) hun </w:t>
      </w:r>
      <w:r w:rsidRPr="00900E25">
        <w:rPr>
          <w:rFonts w:cs="Arial"/>
        </w:rPr>
        <w:t xml:space="preserve">huidige en toekomstige vorderingen op </w:t>
      </w:r>
      <w:r>
        <w:rPr>
          <w:rFonts w:cs="Arial"/>
        </w:rPr>
        <w:t xml:space="preserve">de </w:t>
      </w:r>
      <w:r w:rsidR="0014691D">
        <w:rPr>
          <w:rFonts w:cs="Arial"/>
        </w:rPr>
        <w:t>Leningnemer</w:t>
      </w:r>
      <w:r>
        <w:rPr>
          <w:rFonts w:cs="Arial"/>
        </w:rPr>
        <w:t xml:space="preserve"> </w:t>
      </w:r>
      <w:r w:rsidRPr="00900E25">
        <w:rPr>
          <w:rFonts w:cs="Arial"/>
        </w:rPr>
        <w:t xml:space="preserve">al dan niet uit hoofde van de </w:t>
      </w:r>
      <w:r w:rsidR="0014691D">
        <w:rPr>
          <w:rFonts w:cs="Arial"/>
        </w:rPr>
        <w:t xml:space="preserve">Zon Obligatielening </w:t>
      </w:r>
      <w:r>
        <w:rPr>
          <w:rFonts w:cs="Arial"/>
        </w:rPr>
        <w:t xml:space="preserve">(zoals hieronder gedefinieerd) </w:t>
      </w:r>
      <w:r w:rsidRPr="00900E25">
        <w:rPr>
          <w:rFonts w:cs="Arial"/>
        </w:rPr>
        <w:t>achterstel</w:t>
      </w:r>
      <w:r w:rsidR="004629D5">
        <w:rPr>
          <w:rFonts w:cs="Arial"/>
        </w:rPr>
        <w:t>len</w:t>
      </w:r>
      <w:r w:rsidRPr="00900E25">
        <w:rPr>
          <w:rFonts w:cs="Arial"/>
        </w:rPr>
        <w:t xml:space="preserve"> bij alle huidige en toekomstige vorderingen van de </w:t>
      </w:r>
      <w:r w:rsidR="0014691D">
        <w:rPr>
          <w:rFonts w:cs="Arial"/>
        </w:rPr>
        <w:t>Lening</w:t>
      </w:r>
      <w:r w:rsidR="001F277E">
        <w:rPr>
          <w:rFonts w:cs="Arial"/>
        </w:rPr>
        <w:t>ev</w:t>
      </w:r>
      <w:r w:rsidR="0014691D">
        <w:rPr>
          <w:rFonts w:cs="Arial"/>
        </w:rPr>
        <w:t>er</w:t>
      </w:r>
      <w:r w:rsidR="00EB7AB0">
        <w:rPr>
          <w:rFonts w:cs="Arial"/>
        </w:rPr>
        <w:t xml:space="preserve"> uit hoofde van de Financieringsdocumenten </w:t>
      </w:r>
      <w:r w:rsidRPr="00900E25">
        <w:rPr>
          <w:rFonts w:cs="Arial"/>
        </w:rPr>
        <w:t>op de voorwaarden van deze Overeenkomst.</w:t>
      </w:r>
    </w:p>
    <w:p w14:paraId="04D36483" w14:textId="77777777" w:rsidR="00553B96" w:rsidRPr="00900E25" w:rsidRDefault="00553B96" w:rsidP="000C756B">
      <w:pPr>
        <w:ind w:left="708" w:hanging="708"/>
        <w:rPr>
          <w:rFonts w:cs="Arial"/>
          <w:b/>
          <w:u w:val="single"/>
        </w:rPr>
      </w:pPr>
      <w:r w:rsidRPr="00900E25">
        <w:rPr>
          <w:rFonts w:cs="Arial"/>
          <w:b/>
          <w:u w:val="single"/>
        </w:rPr>
        <w:t>KOMEN HIERBIJ ALS VOLGT OVEREEN:</w:t>
      </w:r>
    </w:p>
    <w:p w14:paraId="3CC3B235" w14:textId="77777777" w:rsidR="00553B96" w:rsidRPr="00900E25" w:rsidRDefault="00553B96" w:rsidP="00720037">
      <w:pPr>
        <w:pStyle w:val="Alineanummering1"/>
        <w:numPr>
          <w:ilvl w:val="0"/>
          <w:numId w:val="5"/>
        </w:numPr>
        <w:rPr>
          <w:rFonts w:cs="Arial"/>
          <w:b/>
        </w:rPr>
      </w:pPr>
      <w:bookmarkStart w:id="19" w:name="_DV_M32"/>
      <w:bookmarkStart w:id="20" w:name="_Toc106091534"/>
      <w:bookmarkStart w:id="21" w:name="_Toc135554470"/>
      <w:bookmarkEnd w:id="19"/>
      <w:r w:rsidRPr="00900E25">
        <w:rPr>
          <w:rFonts w:cs="Arial"/>
          <w:b/>
        </w:rPr>
        <w:lastRenderedPageBreak/>
        <w:t>BEGRIPPEN EN DEFINITIES</w:t>
      </w:r>
      <w:bookmarkEnd w:id="20"/>
      <w:bookmarkEnd w:id="21"/>
    </w:p>
    <w:p w14:paraId="3A987312" w14:textId="77777777" w:rsidR="00A67F48" w:rsidRPr="00900E25" w:rsidRDefault="00553B96" w:rsidP="00A67F48">
      <w:pPr>
        <w:pStyle w:val="Heading2"/>
        <w:rPr>
          <w:rFonts w:cs="Arial"/>
          <w:b w:val="0"/>
          <w:szCs w:val="21"/>
        </w:rPr>
      </w:pPr>
      <w:bookmarkStart w:id="22" w:name="_DV_M33"/>
      <w:bookmarkEnd w:id="22"/>
      <w:r w:rsidRPr="00900E25">
        <w:rPr>
          <w:rFonts w:cs="Arial"/>
          <w:b w:val="0"/>
          <w:szCs w:val="21"/>
        </w:rPr>
        <w:t xml:space="preserve">Gedefinieerde begrippen hebben, tenzij anders gedefinieerd in deze Overeenkomst, de betekenis daaraan gegeven in de </w:t>
      </w:r>
      <w:r w:rsidR="00B76638">
        <w:rPr>
          <w:rFonts w:cs="Arial"/>
          <w:b w:val="0"/>
          <w:szCs w:val="21"/>
        </w:rPr>
        <w:t>Zonleningsovereenkomst</w:t>
      </w:r>
      <w:r w:rsidR="008C3A11">
        <w:rPr>
          <w:rFonts w:cs="Arial"/>
          <w:b w:val="0"/>
          <w:szCs w:val="21"/>
        </w:rPr>
        <w:t xml:space="preserve"> of de Algemene Voorwaarden</w:t>
      </w:r>
      <w:r w:rsidRPr="00900E25">
        <w:rPr>
          <w:rFonts w:cs="Arial"/>
          <w:b w:val="0"/>
          <w:szCs w:val="21"/>
        </w:rPr>
        <w:t xml:space="preserve">. </w:t>
      </w:r>
    </w:p>
    <w:p w14:paraId="05834EE3" w14:textId="77777777" w:rsidR="00553B96" w:rsidRPr="00900E25" w:rsidRDefault="00553B96" w:rsidP="00A67F48">
      <w:pPr>
        <w:pStyle w:val="Alineanummering2"/>
        <w:numPr>
          <w:ilvl w:val="0"/>
          <w:numId w:val="0"/>
        </w:numPr>
        <w:spacing w:after="100" w:afterAutospacing="1"/>
        <w:ind w:left="709"/>
        <w:rPr>
          <w:rFonts w:cs="Arial"/>
        </w:rPr>
      </w:pPr>
      <w:r w:rsidRPr="00900E25">
        <w:rPr>
          <w:rFonts w:cs="Arial"/>
        </w:rPr>
        <w:t>In deze Overeenkomst betekent:</w:t>
      </w:r>
    </w:p>
    <w:p w14:paraId="197609AC" w14:textId="77777777" w:rsidR="007D1B6D" w:rsidRDefault="00553B96" w:rsidP="00924EC9">
      <w:pPr>
        <w:spacing w:after="200"/>
        <w:ind w:left="708"/>
        <w:rPr>
          <w:rFonts w:cs="Arial"/>
        </w:rPr>
      </w:pPr>
      <w:bookmarkStart w:id="23" w:name="_DV_M34"/>
      <w:bookmarkEnd w:id="23"/>
      <w:r w:rsidRPr="00900E25">
        <w:rPr>
          <w:rFonts w:cs="Arial"/>
        </w:rPr>
        <w:t>"</w:t>
      </w:r>
      <w:r w:rsidRPr="00900E25">
        <w:rPr>
          <w:rFonts w:cs="Arial"/>
          <w:b/>
        </w:rPr>
        <w:t>Achtergestelde Vorderingen</w:t>
      </w:r>
      <w:r w:rsidRPr="00900E25">
        <w:rPr>
          <w:rFonts w:cs="Arial"/>
        </w:rPr>
        <w:t>": alle bestaande</w:t>
      </w:r>
      <w:r w:rsidR="00924EC9">
        <w:rPr>
          <w:rFonts w:cs="Arial"/>
        </w:rPr>
        <w:t xml:space="preserve"> en toekomstige vorderingen van de</w:t>
      </w:r>
      <w:r w:rsidR="00CE524E">
        <w:rPr>
          <w:rFonts w:cs="Arial"/>
        </w:rPr>
        <w:t xml:space="preserve"> Stichting en/of de</w:t>
      </w:r>
      <w:r w:rsidR="00924EC9">
        <w:rPr>
          <w:rFonts w:cs="Arial"/>
        </w:rPr>
        <w:t xml:space="preserve"> </w:t>
      </w:r>
      <w:r w:rsidR="004B768E">
        <w:rPr>
          <w:rFonts w:cs="Arial"/>
        </w:rPr>
        <w:t xml:space="preserve">Zon </w:t>
      </w:r>
      <w:r w:rsidR="00AF0EE8">
        <w:rPr>
          <w:rFonts w:cs="Arial"/>
        </w:rPr>
        <w:t>Obligatie houder</w:t>
      </w:r>
      <w:r w:rsidR="004B768E">
        <w:rPr>
          <w:rFonts w:cs="Arial"/>
        </w:rPr>
        <w:t xml:space="preserve">s (vertegenwoordigd door de </w:t>
      </w:r>
      <w:r w:rsidR="00924EC9">
        <w:rPr>
          <w:rFonts w:cs="Arial"/>
        </w:rPr>
        <w:t>Stichting</w:t>
      </w:r>
      <w:r w:rsidR="004B768E">
        <w:rPr>
          <w:rFonts w:cs="Arial"/>
        </w:rPr>
        <w:t>)</w:t>
      </w:r>
      <w:r w:rsidR="00625F5A" w:rsidRPr="00900E25">
        <w:rPr>
          <w:rFonts w:cs="Arial"/>
        </w:rPr>
        <w:t xml:space="preserve"> </w:t>
      </w:r>
      <w:r w:rsidR="00EB7AB0">
        <w:rPr>
          <w:rFonts w:cs="Arial"/>
        </w:rPr>
        <w:t xml:space="preserve">(ongeacht of deze zelfstandig of hoofdelijk worden gehouden) </w:t>
      </w:r>
      <w:r w:rsidRPr="00900E25">
        <w:rPr>
          <w:rFonts w:cs="Arial"/>
        </w:rPr>
        <w:t>tot betaling,</w:t>
      </w:r>
      <w:r w:rsidR="00C11A41" w:rsidRPr="00900E25">
        <w:rPr>
          <w:rFonts w:cs="Arial"/>
        </w:rPr>
        <w:t xml:space="preserve"> uit welken hoofde </w:t>
      </w:r>
      <w:r w:rsidR="001F575A" w:rsidRPr="00900E25">
        <w:rPr>
          <w:rFonts w:cs="Arial"/>
        </w:rPr>
        <w:t>ook</w:t>
      </w:r>
      <w:r w:rsidR="00C11A41" w:rsidRPr="00900E25">
        <w:rPr>
          <w:rFonts w:cs="Arial"/>
        </w:rPr>
        <w:t xml:space="preserve">, </w:t>
      </w:r>
      <w:r w:rsidRPr="00900E25">
        <w:rPr>
          <w:rFonts w:cs="Arial"/>
        </w:rPr>
        <w:t>daaronder begrepen uit hoofde</w:t>
      </w:r>
      <w:r w:rsidR="00216230" w:rsidRPr="00900E25">
        <w:rPr>
          <w:rFonts w:cs="Arial"/>
        </w:rPr>
        <w:t xml:space="preserve"> van regres of subrogatie, op </w:t>
      </w:r>
      <w:r w:rsidR="00924EC9">
        <w:rPr>
          <w:rFonts w:cs="Arial"/>
        </w:rPr>
        <w:t xml:space="preserve">de </w:t>
      </w:r>
      <w:r w:rsidR="004B768E">
        <w:rPr>
          <w:rFonts w:cs="Arial"/>
        </w:rPr>
        <w:t>Leningnemer</w:t>
      </w:r>
      <w:r w:rsidR="00703398" w:rsidRPr="00900E25">
        <w:rPr>
          <w:rFonts w:cs="Arial"/>
        </w:rPr>
        <w:t xml:space="preserve"> </w:t>
      </w:r>
      <w:r w:rsidRPr="00900E25">
        <w:rPr>
          <w:rFonts w:cs="Arial"/>
        </w:rPr>
        <w:t>(waaronder het recht op betaling van hoofdsom, rente of andere bedragen) (ongeacht of deze zelfstandig</w:t>
      </w:r>
      <w:r w:rsidR="001128B1" w:rsidRPr="00900E25">
        <w:rPr>
          <w:rFonts w:cs="Arial"/>
        </w:rPr>
        <w:t xml:space="preserve"> of hoofdelijk worden gehouden) </w:t>
      </w:r>
      <w:r w:rsidRPr="00900E25">
        <w:rPr>
          <w:rFonts w:cs="Arial"/>
        </w:rPr>
        <w:t>waaronder</w:t>
      </w:r>
      <w:r w:rsidR="00B62C7F" w:rsidRPr="00900E25">
        <w:rPr>
          <w:rFonts w:cs="Arial"/>
        </w:rPr>
        <w:t>,</w:t>
      </w:r>
      <w:r w:rsidRPr="00900E25">
        <w:rPr>
          <w:rFonts w:cs="Arial"/>
        </w:rPr>
        <w:t xml:space="preserve"> doch niet</w:t>
      </w:r>
      <w:r w:rsidR="00CE524E">
        <w:rPr>
          <w:rFonts w:cs="Arial"/>
        </w:rPr>
        <w:t xml:space="preserve"> uitsluitend uit hoofde van de Zon Obligatielening</w:t>
      </w:r>
      <w:r w:rsidR="00306866">
        <w:rPr>
          <w:rFonts w:cs="Arial"/>
        </w:rPr>
        <w:t>sovereenkomst</w:t>
      </w:r>
      <w:r w:rsidR="00924EC9">
        <w:rPr>
          <w:rFonts w:cs="Arial"/>
        </w:rPr>
        <w:t>.</w:t>
      </w:r>
    </w:p>
    <w:p w14:paraId="605DCF98" w14:textId="77777777" w:rsidR="004F1F10" w:rsidRDefault="008C3A11" w:rsidP="004F1F10">
      <w:pPr>
        <w:spacing w:after="200"/>
        <w:ind w:left="708"/>
        <w:rPr>
          <w:rFonts w:cs="Arial"/>
        </w:rPr>
      </w:pPr>
      <w:r w:rsidRPr="00900E25">
        <w:rPr>
          <w:rFonts w:cs="Arial"/>
        </w:rPr>
        <w:t>"</w:t>
      </w:r>
      <w:r>
        <w:rPr>
          <w:rFonts w:cs="Arial"/>
          <w:b/>
        </w:rPr>
        <w:t>Algemene Voorwaarden</w:t>
      </w:r>
      <w:r w:rsidRPr="00900E25">
        <w:rPr>
          <w:rFonts w:cs="Arial"/>
        </w:rPr>
        <w:t>":</w:t>
      </w:r>
      <w:r>
        <w:rPr>
          <w:rFonts w:cs="Arial"/>
        </w:rPr>
        <w:t xml:space="preserve"> </w:t>
      </w:r>
      <w:r w:rsidR="008E1DF5">
        <w:rPr>
          <w:rFonts w:cs="Arial"/>
        </w:rPr>
        <w:t xml:space="preserve">de </w:t>
      </w:r>
      <w:r w:rsidR="004F1F10" w:rsidRPr="004F1F10">
        <w:rPr>
          <w:rFonts w:cs="Arial"/>
        </w:rPr>
        <w:t xml:space="preserve">Algemene Voorwaarden van Geldlening voor Zon Projecten van de </w:t>
      </w:r>
      <w:proofErr w:type="spellStart"/>
      <w:r w:rsidR="004F1F10" w:rsidRPr="004F1F10">
        <w:rPr>
          <w:rFonts w:cs="Arial"/>
        </w:rPr>
        <w:t>Leninggever</w:t>
      </w:r>
      <w:proofErr w:type="spellEnd"/>
      <w:r w:rsidR="004F1F10" w:rsidRPr="004F1F10">
        <w:rPr>
          <w:rFonts w:cs="Arial"/>
        </w:rPr>
        <w:t xml:space="preserve"> van </w:t>
      </w:r>
      <w:r w:rsidR="009E7DEC">
        <w:rPr>
          <w:rFonts w:cs="Arial"/>
        </w:rPr>
        <w:t>juni</w:t>
      </w:r>
      <w:r w:rsidR="005B25EC">
        <w:rPr>
          <w:rFonts w:cs="Arial"/>
        </w:rPr>
        <w:t xml:space="preserve"> 2020</w:t>
      </w:r>
      <w:r w:rsidR="004F1F10" w:rsidRPr="004F1F10">
        <w:rPr>
          <w:rFonts w:cs="Arial"/>
        </w:rPr>
        <w:t>, als gewijzigd van tijd tot tijd</w:t>
      </w:r>
      <w:r w:rsidR="004F1F10">
        <w:rPr>
          <w:rFonts w:cs="Arial"/>
        </w:rPr>
        <w:t>.</w:t>
      </w:r>
    </w:p>
    <w:p w14:paraId="09F1D855" w14:textId="77777777" w:rsidR="002245E9" w:rsidRDefault="002245E9" w:rsidP="004F1F10">
      <w:pPr>
        <w:spacing w:after="200"/>
        <w:ind w:left="708"/>
        <w:rPr>
          <w:rFonts w:cs="Arial"/>
        </w:rPr>
      </w:pPr>
      <w:r w:rsidRPr="00900E25">
        <w:rPr>
          <w:rFonts w:cs="Arial"/>
        </w:rPr>
        <w:t>"</w:t>
      </w:r>
      <w:r w:rsidRPr="002245E9">
        <w:rPr>
          <w:rFonts w:cs="Arial"/>
          <w:b/>
        </w:rPr>
        <w:t>Bestuursbesluit Toewijzing en Uitgifte van Zon Obligaties</w:t>
      </w:r>
      <w:r w:rsidRPr="00900E25">
        <w:rPr>
          <w:rFonts w:cs="Arial"/>
        </w:rPr>
        <w:t>"</w:t>
      </w:r>
      <w:r>
        <w:rPr>
          <w:rFonts w:cs="Arial"/>
        </w:rPr>
        <w:t xml:space="preserve"> heeft de betekenis daaraan gegeven in de Algemene Voorwaarden.</w:t>
      </w:r>
    </w:p>
    <w:p w14:paraId="1E04EDC0" w14:textId="77777777" w:rsidR="00553B96" w:rsidRPr="00900E25" w:rsidRDefault="00553B96" w:rsidP="007D1B6D">
      <w:pPr>
        <w:pStyle w:val="Alineanummering3"/>
        <w:numPr>
          <w:ilvl w:val="0"/>
          <w:numId w:val="0"/>
        </w:numPr>
        <w:ind w:left="709"/>
        <w:rPr>
          <w:rFonts w:cs="Arial"/>
        </w:rPr>
      </w:pPr>
      <w:r w:rsidRPr="00900E25">
        <w:rPr>
          <w:rFonts w:cs="Arial"/>
        </w:rPr>
        <w:t>"</w:t>
      </w:r>
      <w:r w:rsidRPr="00900E25">
        <w:rPr>
          <w:rFonts w:cs="Arial"/>
          <w:b/>
        </w:rPr>
        <w:t>Betaling</w:t>
      </w:r>
      <w:r w:rsidRPr="00900E25">
        <w:rPr>
          <w:rFonts w:cs="Arial"/>
        </w:rPr>
        <w:t>": een betaling, daaronder begrepen door middel van verrekening, of andere voldoening van een vordering.</w:t>
      </w:r>
    </w:p>
    <w:p w14:paraId="3E21B36B" w14:textId="77777777" w:rsidR="00553B96" w:rsidRPr="00900E25" w:rsidRDefault="00553B96" w:rsidP="000C756B">
      <w:pPr>
        <w:pStyle w:val="Alineanummering3"/>
        <w:numPr>
          <w:ilvl w:val="0"/>
          <w:numId w:val="0"/>
        </w:numPr>
        <w:ind w:left="709" w:hanging="1"/>
        <w:rPr>
          <w:rFonts w:cs="Arial"/>
        </w:rPr>
      </w:pPr>
      <w:bookmarkStart w:id="24" w:name="_DV_M36"/>
      <w:bookmarkEnd w:id="24"/>
      <w:r w:rsidRPr="00900E25">
        <w:rPr>
          <w:rFonts w:cs="Arial"/>
        </w:rPr>
        <w:t>"</w:t>
      </w:r>
      <w:r w:rsidRPr="00900E25">
        <w:rPr>
          <w:rFonts w:cs="Arial"/>
          <w:b/>
        </w:rPr>
        <w:t>Einddatum</w:t>
      </w:r>
      <w:r w:rsidRPr="00900E25">
        <w:rPr>
          <w:rFonts w:cs="Arial"/>
        </w:rPr>
        <w:t xml:space="preserve">": het moment waarop alle vorderingen van </w:t>
      </w:r>
      <w:r w:rsidR="00DB7FFD" w:rsidRPr="00900E25">
        <w:rPr>
          <w:rFonts w:cs="Arial"/>
        </w:rPr>
        <w:t xml:space="preserve">de </w:t>
      </w:r>
      <w:proofErr w:type="spellStart"/>
      <w:r w:rsidR="00385645">
        <w:rPr>
          <w:rFonts w:cs="Arial"/>
        </w:rPr>
        <w:t>Leninggever</w:t>
      </w:r>
      <w:proofErr w:type="spellEnd"/>
      <w:r w:rsidR="00BF3B36" w:rsidRPr="00900E25">
        <w:rPr>
          <w:rFonts w:cs="Arial"/>
        </w:rPr>
        <w:t xml:space="preserve"> </w:t>
      </w:r>
      <w:r w:rsidR="004C7528" w:rsidRPr="00900E25">
        <w:rPr>
          <w:rFonts w:cs="Arial"/>
        </w:rPr>
        <w:t xml:space="preserve">onder de </w:t>
      </w:r>
      <w:r w:rsidR="00924EC9">
        <w:rPr>
          <w:rFonts w:cs="Arial"/>
        </w:rPr>
        <w:t xml:space="preserve">Financieringsdocumenten </w:t>
      </w:r>
      <w:r w:rsidRPr="00900E25">
        <w:rPr>
          <w:rFonts w:cs="Arial"/>
        </w:rPr>
        <w:t>zijn voldaan, geen vorderingen kunnen herleven en geen nie</w:t>
      </w:r>
      <w:r w:rsidR="00CC23C1" w:rsidRPr="00900E25">
        <w:rPr>
          <w:rFonts w:cs="Arial"/>
        </w:rPr>
        <w:t>uwe vorderingen kunnen ontstaan.</w:t>
      </w:r>
    </w:p>
    <w:p w14:paraId="2DECF374" w14:textId="77777777" w:rsidR="00553B96" w:rsidRPr="00900E25" w:rsidRDefault="00553B96" w:rsidP="000C756B">
      <w:pPr>
        <w:pStyle w:val="Alineanummering3"/>
        <w:numPr>
          <w:ilvl w:val="0"/>
          <w:numId w:val="0"/>
        </w:numPr>
        <w:ind w:left="709" w:hanging="1"/>
        <w:rPr>
          <w:rFonts w:cs="Arial"/>
        </w:rPr>
      </w:pPr>
      <w:bookmarkStart w:id="25" w:name="_DV_M37"/>
      <w:bookmarkEnd w:id="25"/>
      <w:r w:rsidRPr="00900E25">
        <w:rPr>
          <w:rFonts w:cs="Arial"/>
        </w:rPr>
        <w:t>"</w:t>
      </w:r>
      <w:r w:rsidRPr="00900E25">
        <w:rPr>
          <w:rFonts w:cs="Arial"/>
          <w:b/>
        </w:rPr>
        <w:t>Inningsmaatregel</w:t>
      </w:r>
      <w:r w:rsidRPr="00900E25">
        <w:rPr>
          <w:rFonts w:cs="Arial"/>
        </w:rPr>
        <w:t>":</w:t>
      </w:r>
    </w:p>
    <w:p w14:paraId="76446BF9" w14:textId="77777777" w:rsidR="00553B96" w:rsidRPr="00900E25" w:rsidRDefault="00553B96" w:rsidP="008919AF">
      <w:pPr>
        <w:pStyle w:val="Alineanummering3"/>
        <w:numPr>
          <w:ilvl w:val="0"/>
          <w:numId w:val="27"/>
        </w:numPr>
        <w:ind w:left="1276" w:hanging="567"/>
        <w:rPr>
          <w:rFonts w:cs="Arial"/>
        </w:rPr>
      </w:pPr>
      <w:bookmarkStart w:id="26" w:name="_DV_M38"/>
      <w:bookmarkEnd w:id="26"/>
      <w:r w:rsidRPr="00900E25">
        <w:rPr>
          <w:rFonts w:cs="Arial"/>
        </w:rPr>
        <w:t>het opeisen van enige vordering;</w:t>
      </w:r>
    </w:p>
    <w:p w14:paraId="39EF308F" w14:textId="77777777" w:rsidR="00553B96" w:rsidRPr="00900E25" w:rsidRDefault="00553B96" w:rsidP="008919AF">
      <w:pPr>
        <w:pStyle w:val="Alineanummering3"/>
        <w:numPr>
          <w:ilvl w:val="0"/>
          <w:numId w:val="27"/>
        </w:numPr>
        <w:ind w:left="1276" w:hanging="567"/>
        <w:rPr>
          <w:rFonts w:cs="Arial"/>
        </w:rPr>
      </w:pPr>
      <w:bookmarkStart w:id="27" w:name="_DV_M39"/>
      <w:bookmarkEnd w:id="27"/>
      <w:r w:rsidRPr="00900E25">
        <w:rPr>
          <w:rFonts w:cs="Arial"/>
        </w:rPr>
        <w:t>het opeisbaar stellen van enige vordering;</w:t>
      </w:r>
    </w:p>
    <w:p w14:paraId="2826B697" w14:textId="77777777" w:rsidR="00553B96" w:rsidRPr="00900E25" w:rsidRDefault="00553B96" w:rsidP="008919AF">
      <w:pPr>
        <w:pStyle w:val="Alineanummering3"/>
        <w:numPr>
          <w:ilvl w:val="0"/>
          <w:numId w:val="27"/>
        </w:numPr>
        <w:ind w:left="1276" w:hanging="567"/>
        <w:rPr>
          <w:rFonts w:cs="Arial"/>
        </w:rPr>
      </w:pPr>
      <w:bookmarkStart w:id="28" w:name="_DV_M40"/>
      <w:bookmarkEnd w:id="28"/>
      <w:r w:rsidRPr="00900E25">
        <w:rPr>
          <w:rFonts w:cs="Arial"/>
        </w:rPr>
        <w:t>het verrekenen van enige vordering;</w:t>
      </w:r>
    </w:p>
    <w:p w14:paraId="7037941F" w14:textId="77777777" w:rsidR="00553B96" w:rsidRPr="00900E25" w:rsidRDefault="00553B96" w:rsidP="008919AF">
      <w:pPr>
        <w:pStyle w:val="Alineanummering3"/>
        <w:numPr>
          <w:ilvl w:val="0"/>
          <w:numId w:val="27"/>
        </w:numPr>
        <w:ind w:left="1276" w:hanging="567"/>
        <w:rPr>
          <w:rFonts w:cs="Arial"/>
        </w:rPr>
      </w:pPr>
      <w:bookmarkStart w:id="29" w:name="_DV_M41"/>
      <w:bookmarkEnd w:id="29"/>
      <w:r w:rsidRPr="00900E25">
        <w:rPr>
          <w:rFonts w:cs="Arial"/>
        </w:rPr>
        <w:t>het nemen van gerechtelijke stappen met betrekking tot betaling van enige vordering; of</w:t>
      </w:r>
    </w:p>
    <w:p w14:paraId="1F3A5E3A" w14:textId="77777777" w:rsidR="00553B96" w:rsidRPr="00900E25" w:rsidRDefault="00553B96" w:rsidP="008919AF">
      <w:pPr>
        <w:pStyle w:val="Alineanummering3"/>
        <w:numPr>
          <w:ilvl w:val="0"/>
          <w:numId w:val="27"/>
        </w:numPr>
        <w:ind w:left="1276" w:hanging="567"/>
        <w:rPr>
          <w:rFonts w:cs="Arial"/>
        </w:rPr>
      </w:pPr>
      <w:bookmarkStart w:id="30" w:name="_DV_M42"/>
      <w:bookmarkEnd w:id="30"/>
      <w:r w:rsidRPr="00900E25">
        <w:rPr>
          <w:rFonts w:cs="Arial"/>
        </w:rPr>
        <w:t>het aanvragen van faillissement, het goedkeuren (als aandeelhouder) van een voorstel tot het aanvragen van faillissement of (voorlopige) surseance van betaling.</w:t>
      </w:r>
    </w:p>
    <w:p w14:paraId="1D3D9F61" w14:textId="77777777" w:rsidR="00553B96" w:rsidRPr="00900E25" w:rsidRDefault="00553B96" w:rsidP="000C756B">
      <w:pPr>
        <w:pStyle w:val="Alineanummering3"/>
        <w:numPr>
          <w:ilvl w:val="0"/>
          <w:numId w:val="0"/>
        </w:numPr>
        <w:ind w:left="709" w:hanging="1"/>
        <w:rPr>
          <w:rFonts w:cs="Arial"/>
        </w:rPr>
      </w:pPr>
      <w:bookmarkStart w:id="31" w:name="_DV_M43"/>
      <w:bookmarkEnd w:id="31"/>
      <w:r w:rsidRPr="00900E25">
        <w:rPr>
          <w:rFonts w:cs="Arial"/>
        </w:rPr>
        <w:t>"</w:t>
      </w:r>
      <w:r w:rsidRPr="00900E25">
        <w:rPr>
          <w:rFonts w:cs="Arial"/>
          <w:b/>
        </w:rPr>
        <w:t>Insolventie</w:t>
      </w:r>
      <w:r w:rsidRPr="00900E25">
        <w:rPr>
          <w:rFonts w:cs="Arial"/>
        </w:rPr>
        <w:t>": met betrekking tot een persoon diens faillissement of (voorlopige) surseance van betaling.</w:t>
      </w:r>
    </w:p>
    <w:p w14:paraId="60180A94" w14:textId="77777777" w:rsidR="00553B96" w:rsidRDefault="00553B96" w:rsidP="000C756B">
      <w:pPr>
        <w:pStyle w:val="Alineanummering3"/>
        <w:numPr>
          <w:ilvl w:val="0"/>
          <w:numId w:val="0"/>
        </w:numPr>
        <w:ind w:left="709" w:hanging="1"/>
        <w:rPr>
          <w:rFonts w:cs="Arial"/>
        </w:rPr>
      </w:pPr>
      <w:bookmarkStart w:id="32" w:name="_DV_M44"/>
      <w:bookmarkStart w:id="33" w:name="_DV_M46"/>
      <w:bookmarkEnd w:id="32"/>
      <w:bookmarkEnd w:id="33"/>
      <w:r w:rsidRPr="00900E25">
        <w:rPr>
          <w:rFonts w:cs="Arial"/>
        </w:rPr>
        <w:lastRenderedPageBreak/>
        <w:t>"</w:t>
      </w:r>
      <w:r w:rsidRPr="00900E25">
        <w:rPr>
          <w:rFonts w:cs="Arial"/>
          <w:b/>
        </w:rPr>
        <w:t>Senior Vorderingen</w:t>
      </w:r>
      <w:r w:rsidRPr="00900E25">
        <w:rPr>
          <w:rFonts w:cs="Arial"/>
        </w:rPr>
        <w:t xml:space="preserve">": alle bestaande en toekomstige vorderingen van de </w:t>
      </w:r>
      <w:proofErr w:type="spellStart"/>
      <w:r w:rsidR="00385645">
        <w:rPr>
          <w:rFonts w:cs="Arial"/>
        </w:rPr>
        <w:t>Leninggever</w:t>
      </w:r>
      <w:proofErr w:type="spellEnd"/>
      <w:r w:rsidR="0071488E">
        <w:rPr>
          <w:rFonts w:cs="Arial"/>
        </w:rPr>
        <w:t xml:space="preserve"> </w:t>
      </w:r>
      <w:r w:rsidRPr="00900E25">
        <w:rPr>
          <w:rFonts w:cs="Arial"/>
        </w:rPr>
        <w:t>(ongeacht of deze zelfstandig of ho</w:t>
      </w:r>
      <w:r w:rsidR="00703398" w:rsidRPr="00900E25">
        <w:rPr>
          <w:rFonts w:cs="Arial"/>
        </w:rPr>
        <w:t xml:space="preserve">ofdelijk worden gehouden) op </w:t>
      </w:r>
      <w:r w:rsidR="0071488E">
        <w:rPr>
          <w:rFonts w:cs="Arial"/>
        </w:rPr>
        <w:t xml:space="preserve">de </w:t>
      </w:r>
      <w:r w:rsidR="004B768E">
        <w:rPr>
          <w:rFonts w:cs="Arial"/>
        </w:rPr>
        <w:t>Leningnemer</w:t>
      </w:r>
      <w:r w:rsidR="0071488E">
        <w:rPr>
          <w:rFonts w:cs="Arial"/>
        </w:rPr>
        <w:t xml:space="preserve"> </w:t>
      </w:r>
      <w:r w:rsidRPr="00900E25">
        <w:rPr>
          <w:rFonts w:cs="Arial"/>
        </w:rPr>
        <w:t xml:space="preserve">uit hoofde van de </w:t>
      </w:r>
      <w:r w:rsidR="00924EC9">
        <w:rPr>
          <w:rFonts w:cs="Arial"/>
        </w:rPr>
        <w:t>Financieringsdocumenten</w:t>
      </w:r>
      <w:r w:rsidR="00762E66" w:rsidRPr="00900E25">
        <w:rPr>
          <w:rFonts w:cs="Arial"/>
        </w:rPr>
        <w:t xml:space="preserve"> </w:t>
      </w:r>
      <w:r w:rsidRPr="00900E25">
        <w:rPr>
          <w:rFonts w:cs="Arial"/>
        </w:rPr>
        <w:t>(waaronder het recht op betaling van hoofdsom, rente of andere bedragen</w:t>
      </w:r>
      <w:r w:rsidR="00834B46" w:rsidRPr="00900E25">
        <w:rPr>
          <w:rFonts w:cs="Arial"/>
        </w:rPr>
        <w:t xml:space="preserve"> en uit hoofde van regres of subrogatie</w:t>
      </w:r>
      <w:r w:rsidRPr="00900E25">
        <w:rPr>
          <w:rFonts w:cs="Arial"/>
        </w:rPr>
        <w:t>) (ongeacht of deze zelfstandig of hoofdelijk worden gehouden).</w:t>
      </w:r>
    </w:p>
    <w:p w14:paraId="155AAE67" w14:textId="77777777" w:rsidR="002245E9" w:rsidRPr="002245E9" w:rsidRDefault="00E2520B" w:rsidP="002245E9">
      <w:pPr>
        <w:pStyle w:val="ListParagraph"/>
        <w:rPr>
          <w:rFonts w:cs="Arial"/>
        </w:rPr>
      </w:pPr>
      <w:bookmarkStart w:id="34" w:name="_DV_M47"/>
      <w:bookmarkEnd w:id="34"/>
      <w:r w:rsidRPr="00B63584">
        <w:rPr>
          <w:rFonts w:cs="Arial"/>
        </w:rPr>
        <w:t>"</w:t>
      </w:r>
      <w:r>
        <w:rPr>
          <w:rFonts w:cs="Arial"/>
          <w:b/>
        </w:rPr>
        <w:t>Toegestane Zon Obligatie Betaling</w:t>
      </w:r>
      <w:r w:rsidR="002245E9">
        <w:rPr>
          <w:rFonts w:cs="Arial"/>
        </w:rPr>
        <w:t>"</w:t>
      </w:r>
      <w:r w:rsidR="002245E9" w:rsidRPr="002245E9">
        <w:rPr>
          <w:rFonts w:cs="Arial"/>
        </w:rPr>
        <w:t xml:space="preserve"> betekent</w:t>
      </w:r>
      <w:r w:rsidR="002245E9">
        <w:rPr>
          <w:rFonts w:cs="Arial"/>
        </w:rPr>
        <w:t xml:space="preserve">, voor zover van toepassing, de </w:t>
      </w:r>
      <w:r w:rsidR="002245E9" w:rsidRPr="002245E9">
        <w:rPr>
          <w:rFonts w:cs="Arial"/>
        </w:rPr>
        <w:t>betaling van rente en reguliere aflossingen onder de Zon Obligatielening, waarbij</w:t>
      </w:r>
      <w:r w:rsidR="002245E9">
        <w:rPr>
          <w:rFonts w:cs="Arial"/>
        </w:rPr>
        <w:t xml:space="preserve"> </w:t>
      </w:r>
      <w:r w:rsidR="002245E9" w:rsidRPr="002245E9">
        <w:rPr>
          <w:rFonts w:cs="Arial"/>
        </w:rPr>
        <w:t>een dergelijke betaling is toegestaan mits:</w:t>
      </w:r>
    </w:p>
    <w:p w14:paraId="52E168B4" w14:textId="77777777" w:rsidR="002245E9" w:rsidRDefault="002245E9" w:rsidP="008E1DF5">
      <w:pPr>
        <w:pStyle w:val="Alineanummering3"/>
        <w:numPr>
          <w:ilvl w:val="0"/>
          <w:numId w:val="32"/>
        </w:numPr>
        <w:ind w:left="1276" w:hanging="567"/>
        <w:rPr>
          <w:rFonts w:cs="Arial"/>
        </w:rPr>
      </w:pPr>
      <w:r w:rsidRPr="002245E9">
        <w:rPr>
          <w:rFonts w:cs="Arial"/>
        </w:rPr>
        <w:t>de betaling plaatsvindt op een moment da</w:t>
      </w:r>
      <w:r>
        <w:rPr>
          <w:rFonts w:cs="Arial"/>
        </w:rPr>
        <w:t xml:space="preserve">t geen verzuim uitstaat of zich </w:t>
      </w:r>
      <w:r w:rsidRPr="002245E9">
        <w:rPr>
          <w:rFonts w:cs="Arial"/>
        </w:rPr>
        <w:t>zal voordoen onder de Zonlening</w:t>
      </w:r>
      <w:r>
        <w:rPr>
          <w:rFonts w:cs="Arial"/>
        </w:rPr>
        <w:t xml:space="preserve">sovereenkomst als gevolg van de </w:t>
      </w:r>
      <w:r w:rsidRPr="002245E9">
        <w:rPr>
          <w:rFonts w:cs="Arial"/>
        </w:rPr>
        <w:t>betaling; en</w:t>
      </w:r>
    </w:p>
    <w:p w14:paraId="2C7A9F94" w14:textId="77777777" w:rsidR="00E2520B" w:rsidRPr="002245E9" w:rsidRDefault="002245E9" w:rsidP="008E1DF5">
      <w:pPr>
        <w:pStyle w:val="Alineanummering3"/>
        <w:numPr>
          <w:ilvl w:val="0"/>
          <w:numId w:val="32"/>
        </w:numPr>
        <w:ind w:left="1276" w:hanging="567"/>
        <w:rPr>
          <w:rFonts w:cs="Arial"/>
        </w:rPr>
      </w:pPr>
      <w:r w:rsidRPr="002245E9">
        <w:rPr>
          <w:rFonts w:cs="Arial"/>
        </w:rPr>
        <w:t>zowel voor als na de betaling door de Leningnemer wordt voldaan aan</w:t>
      </w:r>
      <w:r>
        <w:rPr>
          <w:rFonts w:cs="Arial"/>
        </w:rPr>
        <w:t xml:space="preserve"> </w:t>
      </w:r>
      <w:r w:rsidRPr="002245E9">
        <w:rPr>
          <w:rFonts w:cs="Arial"/>
        </w:rPr>
        <w:t>de financiële verplichtingen in Artikel [12.1] (</w:t>
      </w:r>
      <w:r w:rsidRPr="002245E9">
        <w:rPr>
          <w:rFonts w:cs="Arial"/>
          <w:i/>
        </w:rPr>
        <w:t>Financiële positie</w:t>
      </w:r>
      <w:r w:rsidRPr="002245E9">
        <w:rPr>
          <w:rFonts w:cs="Arial"/>
        </w:rPr>
        <w:t>) van de</w:t>
      </w:r>
      <w:r>
        <w:rPr>
          <w:rFonts w:cs="Arial"/>
        </w:rPr>
        <w:t xml:space="preserve"> </w:t>
      </w:r>
      <w:r w:rsidRPr="002245E9">
        <w:rPr>
          <w:rFonts w:cs="Arial"/>
        </w:rPr>
        <w:t>Zonleningsovereenkomst.</w:t>
      </w:r>
    </w:p>
    <w:p w14:paraId="7748B09A" w14:textId="77777777" w:rsidR="00553B96" w:rsidRPr="00900E25" w:rsidRDefault="00553B96" w:rsidP="000C756B">
      <w:pPr>
        <w:pStyle w:val="Alineanummering3"/>
        <w:numPr>
          <w:ilvl w:val="0"/>
          <w:numId w:val="0"/>
        </w:numPr>
        <w:ind w:left="709" w:hanging="1"/>
        <w:rPr>
          <w:rFonts w:cs="Arial"/>
        </w:rPr>
      </w:pPr>
      <w:r w:rsidRPr="00900E25">
        <w:rPr>
          <w:rFonts w:cs="Arial"/>
        </w:rPr>
        <w:t>"</w:t>
      </w:r>
      <w:r w:rsidRPr="00900E25">
        <w:rPr>
          <w:rFonts w:cs="Arial"/>
          <w:b/>
        </w:rPr>
        <w:t>Vordering Overgang</w:t>
      </w:r>
      <w:r w:rsidRPr="00900E25">
        <w:rPr>
          <w:rFonts w:cs="Arial"/>
        </w:rPr>
        <w:t xml:space="preserve">": een cessie, schuldoverneming, </w:t>
      </w:r>
      <w:proofErr w:type="spellStart"/>
      <w:r w:rsidRPr="00900E25">
        <w:rPr>
          <w:rFonts w:cs="Arial"/>
        </w:rPr>
        <w:t>contractsoverneming</w:t>
      </w:r>
      <w:proofErr w:type="spellEnd"/>
      <w:r w:rsidRPr="00900E25">
        <w:rPr>
          <w:rFonts w:cs="Arial"/>
        </w:rPr>
        <w:t xml:space="preserve"> in verband met enige vordering of enige andere overeenkomst of arrangement dat eenzelfde economisch effect heeft.</w:t>
      </w:r>
    </w:p>
    <w:p w14:paraId="3AABFADB" w14:textId="77777777" w:rsidR="00553B96" w:rsidRDefault="00553B96" w:rsidP="000C756B">
      <w:pPr>
        <w:pStyle w:val="Alineanummering3"/>
        <w:numPr>
          <w:ilvl w:val="0"/>
          <w:numId w:val="0"/>
        </w:numPr>
        <w:ind w:left="709" w:hanging="1"/>
        <w:rPr>
          <w:rFonts w:cs="Arial"/>
        </w:rPr>
      </w:pPr>
      <w:bookmarkStart w:id="35" w:name="_DV_M58"/>
      <w:bookmarkEnd w:id="35"/>
      <w:r w:rsidRPr="00900E25">
        <w:rPr>
          <w:rFonts w:cs="Arial"/>
        </w:rPr>
        <w:t>"</w:t>
      </w:r>
      <w:r w:rsidRPr="00900E25">
        <w:rPr>
          <w:rFonts w:cs="Arial"/>
          <w:b/>
        </w:rPr>
        <w:t>Zekerheid</w:t>
      </w:r>
      <w:r w:rsidRPr="00900E25">
        <w:rPr>
          <w:rFonts w:cs="Arial"/>
        </w:rPr>
        <w:t>": een garantie, hoofdelijke aansprakelijkheid, borgtocht, pandrecht, hypotheekrecht of andere (persoonlijke of goederenrechtelijke vorm van) zekerheid.</w:t>
      </w:r>
    </w:p>
    <w:p w14:paraId="72C38796" w14:textId="77777777" w:rsidR="00072E5A" w:rsidRPr="00900E25" w:rsidRDefault="00072E5A" w:rsidP="00072E5A">
      <w:pPr>
        <w:pStyle w:val="Alineanummering3"/>
        <w:numPr>
          <w:ilvl w:val="0"/>
          <w:numId w:val="0"/>
        </w:numPr>
        <w:ind w:left="709" w:hanging="1"/>
        <w:rPr>
          <w:rFonts w:cs="Arial"/>
        </w:rPr>
      </w:pPr>
      <w:r w:rsidRPr="00900E25">
        <w:rPr>
          <w:rFonts w:cs="Arial"/>
        </w:rPr>
        <w:t>"</w:t>
      </w:r>
      <w:r>
        <w:rPr>
          <w:rFonts w:cs="Arial"/>
          <w:b/>
        </w:rPr>
        <w:t>Zonleningsovereenkomst</w:t>
      </w:r>
      <w:r w:rsidRPr="00900E25">
        <w:rPr>
          <w:rFonts w:cs="Arial"/>
        </w:rPr>
        <w:t>" heeft de betekenis daaraan toegekend in overweging (A).</w:t>
      </w:r>
    </w:p>
    <w:p w14:paraId="52357223" w14:textId="77777777" w:rsidR="00072E5A" w:rsidRPr="00900E25" w:rsidRDefault="00072E5A" w:rsidP="00072E5A">
      <w:pPr>
        <w:pStyle w:val="Alineanummering3"/>
        <w:numPr>
          <w:ilvl w:val="0"/>
          <w:numId w:val="0"/>
        </w:numPr>
        <w:ind w:left="709" w:hanging="1"/>
        <w:rPr>
          <w:rFonts w:cs="Arial"/>
        </w:rPr>
      </w:pPr>
      <w:bookmarkStart w:id="36" w:name="_DV_M45"/>
      <w:bookmarkEnd w:id="36"/>
      <w:r w:rsidRPr="00900E25">
        <w:rPr>
          <w:rFonts w:cs="Arial"/>
        </w:rPr>
        <w:t>"</w:t>
      </w:r>
      <w:r>
        <w:rPr>
          <w:rFonts w:cs="Arial"/>
          <w:b/>
        </w:rPr>
        <w:t>Zon Obligatielening</w:t>
      </w:r>
      <w:r w:rsidRPr="00900E25">
        <w:rPr>
          <w:rFonts w:cs="Arial"/>
        </w:rPr>
        <w:t>"</w:t>
      </w:r>
      <w:r>
        <w:rPr>
          <w:rFonts w:cs="Arial"/>
        </w:rPr>
        <w:t xml:space="preserve"> heeft de betekenis daaraan gegeven in de Algemene Voorwaarden.</w:t>
      </w:r>
    </w:p>
    <w:p w14:paraId="6768913D" w14:textId="77777777" w:rsidR="00072E5A" w:rsidRDefault="00072E5A" w:rsidP="00072E5A">
      <w:pPr>
        <w:pStyle w:val="Alineanummering3"/>
        <w:numPr>
          <w:ilvl w:val="0"/>
          <w:numId w:val="0"/>
        </w:numPr>
        <w:ind w:left="709" w:hanging="1"/>
        <w:rPr>
          <w:rFonts w:cs="Arial"/>
        </w:rPr>
      </w:pPr>
      <w:r w:rsidRPr="00900E25">
        <w:rPr>
          <w:rFonts w:cs="Arial"/>
        </w:rPr>
        <w:t>"</w:t>
      </w:r>
      <w:r>
        <w:rPr>
          <w:rFonts w:cs="Arial"/>
          <w:b/>
        </w:rPr>
        <w:t>Zon Obligatieleningsovereenkomst</w:t>
      </w:r>
      <w:r w:rsidRPr="00900E25">
        <w:rPr>
          <w:rFonts w:cs="Arial"/>
        </w:rPr>
        <w:t>"</w:t>
      </w:r>
      <w:r>
        <w:rPr>
          <w:rFonts w:cs="Arial"/>
        </w:rPr>
        <w:t xml:space="preserve"> betekenis de rechtsverhouding tussen de Zon Obligatie houders en de Leningnemer uit hoofde van de Zon Obligatielening.</w:t>
      </w:r>
    </w:p>
    <w:p w14:paraId="3198B9E9" w14:textId="77777777" w:rsidR="00002815" w:rsidRDefault="00690C19" w:rsidP="00D05B6B">
      <w:pPr>
        <w:pStyle w:val="Alineanummering3"/>
        <w:numPr>
          <w:ilvl w:val="0"/>
          <w:numId w:val="0"/>
        </w:numPr>
        <w:ind w:left="709" w:hanging="1"/>
        <w:rPr>
          <w:rFonts w:cs="Arial"/>
        </w:rPr>
      </w:pPr>
      <w:r w:rsidRPr="00900E25">
        <w:rPr>
          <w:rFonts w:cs="Arial"/>
        </w:rPr>
        <w:t>"</w:t>
      </w:r>
      <w:r w:rsidRPr="00D05B6B">
        <w:rPr>
          <w:rFonts w:cs="Arial"/>
          <w:b/>
        </w:rPr>
        <w:t>Zon Obligatie houder</w:t>
      </w:r>
      <w:r w:rsidRPr="00900E25">
        <w:rPr>
          <w:rFonts w:cs="Arial"/>
        </w:rPr>
        <w:t>"</w:t>
      </w:r>
      <w:r w:rsidR="00B76638">
        <w:rPr>
          <w:rFonts w:cs="Arial"/>
        </w:rPr>
        <w:t xml:space="preserve">: </w:t>
      </w:r>
      <w:r w:rsidR="00B97DB3">
        <w:rPr>
          <w:rFonts w:cs="Arial"/>
        </w:rPr>
        <w:t>betekent</w:t>
      </w:r>
    </w:p>
    <w:p w14:paraId="4B20F6F0" w14:textId="77777777" w:rsidR="00002815" w:rsidRDefault="00B97DB3" w:rsidP="00002815">
      <w:pPr>
        <w:pStyle w:val="Alineanummering3"/>
        <w:numPr>
          <w:ilvl w:val="0"/>
          <w:numId w:val="38"/>
        </w:numPr>
        <w:ind w:left="1276" w:hanging="567"/>
        <w:rPr>
          <w:rFonts w:cs="Arial"/>
        </w:rPr>
      </w:pPr>
      <w:r>
        <w:rPr>
          <w:rFonts w:cs="Arial"/>
        </w:rPr>
        <w:t xml:space="preserve">iedere </w:t>
      </w:r>
      <w:r w:rsidR="00D05B6B" w:rsidRPr="00D05B6B">
        <w:rPr>
          <w:rFonts w:cs="Arial"/>
        </w:rPr>
        <w:t>Zon Obligatie houder die is gespecificeerd in het aan het</w:t>
      </w:r>
      <w:r w:rsidR="00D05B6B">
        <w:rPr>
          <w:rFonts w:cs="Arial"/>
        </w:rPr>
        <w:t xml:space="preserve"> </w:t>
      </w:r>
      <w:r w:rsidR="00D05B6B" w:rsidRPr="00D05B6B">
        <w:rPr>
          <w:rFonts w:cs="Arial"/>
        </w:rPr>
        <w:t>Bestuursbesluit Toewijzing en Uitgifte van Zon Obligaties gehechte register van Zon Obligatie houders</w:t>
      </w:r>
      <w:r w:rsidR="00A158A6">
        <w:rPr>
          <w:rFonts w:cs="Arial"/>
        </w:rPr>
        <w:t xml:space="preserve"> en aan </w:t>
      </w:r>
      <w:r w:rsidR="00002815">
        <w:rPr>
          <w:rFonts w:cs="Arial"/>
        </w:rPr>
        <w:t>wie op grond van dat</w:t>
      </w:r>
      <w:r w:rsidR="00A158A6">
        <w:rPr>
          <w:rFonts w:cs="Arial"/>
        </w:rPr>
        <w:t xml:space="preserve"> bestuursbesluit</w:t>
      </w:r>
      <w:r w:rsidR="00002815">
        <w:rPr>
          <w:rFonts w:cs="Arial"/>
        </w:rPr>
        <w:t xml:space="preserve"> door de Leningnemer (in de hoedanigheid van uitgevende instelling) </w:t>
      </w:r>
      <w:r w:rsidR="00A158A6">
        <w:rPr>
          <w:rFonts w:cs="Arial"/>
        </w:rPr>
        <w:t>Zon Obligaties zijn uitgegeven</w:t>
      </w:r>
      <w:r w:rsidR="00002815">
        <w:rPr>
          <w:rFonts w:cs="Arial"/>
        </w:rPr>
        <w:t>;</w:t>
      </w:r>
      <w:r w:rsidR="00A158A6">
        <w:rPr>
          <w:rFonts w:cs="Arial"/>
        </w:rPr>
        <w:t xml:space="preserve"> en </w:t>
      </w:r>
    </w:p>
    <w:p w14:paraId="4AAE201E" w14:textId="77777777" w:rsidR="00002815" w:rsidRPr="00002815" w:rsidRDefault="00A158A6" w:rsidP="00002815">
      <w:pPr>
        <w:pStyle w:val="Alineanummering3"/>
        <w:numPr>
          <w:ilvl w:val="0"/>
          <w:numId w:val="38"/>
        </w:numPr>
        <w:ind w:left="1276" w:hanging="567"/>
        <w:rPr>
          <w:rFonts w:cs="Arial"/>
        </w:rPr>
      </w:pPr>
      <w:r>
        <w:rPr>
          <w:rFonts w:cs="Arial"/>
        </w:rPr>
        <w:t>iedere persoon</w:t>
      </w:r>
      <w:r w:rsidR="00002815">
        <w:rPr>
          <w:rFonts w:cs="Arial"/>
        </w:rPr>
        <w:t xml:space="preserve"> die</w:t>
      </w:r>
      <w:r>
        <w:rPr>
          <w:rFonts w:cs="Arial"/>
        </w:rPr>
        <w:t xml:space="preserve"> é</w:t>
      </w:r>
      <w:r w:rsidR="00002815">
        <w:rPr>
          <w:rFonts w:cs="Arial"/>
        </w:rPr>
        <w:t>én of meerder</w:t>
      </w:r>
      <w:r w:rsidR="00072E5A">
        <w:rPr>
          <w:rFonts w:cs="Arial"/>
        </w:rPr>
        <w:t>e</w:t>
      </w:r>
      <w:r w:rsidR="00002815">
        <w:rPr>
          <w:rFonts w:cs="Arial"/>
        </w:rPr>
        <w:t xml:space="preserve"> </w:t>
      </w:r>
      <w:r>
        <w:rPr>
          <w:rFonts w:cs="Arial"/>
        </w:rPr>
        <w:t xml:space="preserve">Zon Obligaties overgedragen heeft gekregen </w:t>
      </w:r>
      <w:r w:rsidR="00002815">
        <w:rPr>
          <w:rFonts w:cs="Arial"/>
        </w:rPr>
        <w:t>van een Zon Obligatiehouder genoemd in paragaaf (a) hierboven</w:t>
      </w:r>
      <w:r>
        <w:rPr>
          <w:rFonts w:cs="Arial"/>
        </w:rPr>
        <w:t>.</w:t>
      </w:r>
    </w:p>
    <w:p w14:paraId="1512EAF4" w14:textId="77777777" w:rsidR="009F6A97" w:rsidRPr="00900E25" w:rsidRDefault="009F6A97" w:rsidP="009F6A97">
      <w:pPr>
        <w:pStyle w:val="Alineanummering3"/>
        <w:numPr>
          <w:ilvl w:val="0"/>
          <w:numId w:val="0"/>
        </w:numPr>
        <w:ind w:left="709" w:hanging="1"/>
        <w:rPr>
          <w:rFonts w:cs="Arial"/>
        </w:rPr>
      </w:pPr>
      <w:r w:rsidRPr="00900E25">
        <w:rPr>
          <w:rFonts w:cs="Arial"/>
        </w:rPr>
        <w:t>"</w:t>
      </w:r>
      <w:r w:rsidRPr="00690C19">
        <w:rPr>
          <w:rFonts w:cs="Arial"/>
          <w:b/>
        </w:rPr>
        <w:t xml:space="preserve">Zon Obligatie </w:t>
      </w:r>
      <w:r>
        <w:rPr>
          <w:rFonts w:cs="Arial"/>
          <w:b/>
        </w:rPr>
        <w:t>Zekerheden</w:t>
      </w:r>
      <w:r w:rsidRPr="00900E25">
        <w:rPr>
          <w:rFonts w:cs="Arial"/>
        </w:rPr>
        <w:t>"</w:t>
      </w:r>
      <w:r>
        <w:rPr>
          <w:rFonts w:cs="Arial"/>
        </w:rPr>
        <w:t xml:space="preserve">: heeft de betekenis daaraan gegeven in de Algemene Voorwaarden. </w:t>
      </w:r>
    </w:p>
    <w:p w14:paraId="11CC5422" w14:textId="77777777" w:rsidR="00553B96" w:rsidRPr="00900E25" w:rsidRDefault="00553B96" w:rsidP="00A67F48">
      <w:pPr>
        <w:pStyle w:val="Heading2"/>
        <w:rPr>
          <w:rFonts w:cs="Arial"/>
          <w:szCs w:val="21"/>
        </w:rPr>
      </w:pPr>
      <w:bookmarkStart w:id="37" w:name="_DV_M59"/>
      <w:bookmarkEnd w:id="37"/>
      <w:r w:rsidRPr="00900E25">
        <w:rPr>
          <w:rFonts w:cs="Arial"/>
          <w:szCs w:val="21"/>
        </w:rPr>
        <w:lastRenderedPageBreak/>
        <w:t>Uitleg</w:t>
      </w:r>
    </w:p>
    <w:p w14:paraId="66C44662" w14:textId="77777777" w:rsidR="00B33EA0" w:rsidRPr="00B33EA0" w:rsidRDefault="00B33EA0" w:rsidP="008919AF">
      <w:pPr>
        <w:pStyle w:val="Alineanummering3"/>
        <w:numPr>
          <w:ilvl w:val="0"/>
          <w:numId w:val="25"/>
        </w:numPr>
        <w:ind w:left="1276" w:hanging="567"/>
        <w:rPr>
          <w:rFonts w:cs="Arial"/>
        </w:rPr>
      </w:pPr>
      <w:bookmarkStart w:id="38" w:name="_DV_M60"/>
      <w:bookmarkStart w:id="39" w:name="_DV_M61"/>
      <w:bookmarkEnd w:id="38"/>
      <w:bookmarkEnd w:id="39"/>
      <w:r w:rsidRPr="00B64E69">
        <w:rPr>
          <w:rFonts w:cs="Arial"/>
        </w:rPr>
        <w:t>De uitle</w:t>
      </w:r>
      <w:r>
        <w:rPr>
          <w:rFonts w:cs="Arial"/>
        </w:rPr>
        <w:t>gbepalingen opgenomen in de Algeme</w:t>
      </w:r>
      <w:r w:rsidRPr="00B64E69">
        <w:rPr>
          <w:rFonts w:cs="Arial"/>
        </w:rPr>
        <w:t>n</w:t>
      </w:r>
      <w:r>
        <w:rPr>
          <w:rFonts w:cs="Arial"/>
        </w:rPr>
        <w:t>e</w:t>
      </w:r>
      <w:r w:rsidRPr="00B64E69">
        <w:rPr>
          <w:rFonts w:cs="Arial"/>
        </w:rPr>
        <w:t xml:space="preserve"> Voorwaarden zijn van toepassing op deze Akte op dezelfde wijze als wanneer die bepalingen onderdeel zouden hebben uitgemaakt van de tekst van deze Akte.</w:t>
      </w:r>
    </w:p>
    <w:p w14:paraId="12CD19FC" w14:textId="77777777" w:rsidR="00553B96" w:rsidRPr="00900E25" w:rsidRDefault="00762E66" w:rsidP="008919AF">
      <w:pPr>
        <w:pStyle w:val="Alineanummering3"/>
        <w:numPr>
          <w:ilvl w:val="0"/>
          <w:numId w:val="25"/>
        </w:numPr>
        <w:ind w:left="1276" w:hanging="567"/>
        <w:rPr>
          <w:rFonts w:cs="Arial"/>
        </w:rPr>
      </w:pPr>
      <w:r w:rsidRPr="00900E25">
        <w:rPr>
          <w:rFonts w:cs="Arial"/>
        </w:rPr>
        <w:t>V</w:t>
      </w:r>
      <w:r w:rsidR="00553B96" w:rsidRPr="00900E25">
        <w:rPr>
          <w:rFonts w:cs="Arial"/>
        </w:rPr>
        <w:t xml:space="preserve">erwijzingen in deze Overeenkomst naar </w:t>
      </w:r>
      <w:r w:rsidR="0071488E">
        <w:rPr>
          <w:rFonts w:cs="Arial"/>
        </w:rPr>
        <w:t>een Financieringsdocument</w:t>
      </w:r>
      <w:r w:rsidR="007244BE" w:rsidRPr="00900E25">
        <w:rPr>
          <w:rFonts w:cs="Arial"/>
        </w:rPr>
        <w:t xml:space="preserve"> of</w:t>
      </w:r>
      <w:r w:rsidR="00553B96" w:rsidRPr="00900E25">
        <w:rPr>
          <w:rFonts w:cs="Arial"/>
        </w:rPr>
        <w:t xml:space="preserve"> naar </w:t>
      </w:r>
      <w:r w:rsidR="00B33EA0">
        <w:rPr>
          <w:rFonts w:cs="Arial"/>
        </w:rPr>
        <w:t>de Zon Obligatielening</w:t>
      </w:r>
      <w:r w:rsidR="009F6A97">
        <w:rPr>
          <w:rFonts w:cs="Arial"/>
        </w:rPr>
        <w:t>sovereenkomst</w:t>
      </w:r>
      <w:r w:rsidR="00B33EA0">
        <w:rPr>
          <w:rFonts w:cs="Arial"/>
        </w:rPr>
        <w:t xml:space="preserve"> </w:t>
      </w:r>
      <w:r w:rsidRPr="00900E25">
        <w:rPr>
          <w:rFonts w:cs="Arial"/>
        </w:rPr>
        <w:t>zijn</w:t>
      </w:r>
      <w:r w:rsidR="00553B96" w:rsidRPr="00900E25">
        <w:rPr>
          <w:rFonts w:cs="Arial"/>
        </w:rPr>
        <w:t xml:space="preserve"> verwijzingen naar die documenten</w:t>
      </w:r>
      <w:r w:rsidR="005F2538">
        <w:rPr>
          <w:rFonts w:cs="Arial"/>
        </w:rPr>
        <w:t xml:space="preserve"> of overeenkomsten</w:t>
      </w:r>
      <w:r w:rsidR="00553B96" w:rsidRPr="00900E25">
        <w:rPr>
          <w:rFonts w:cs="Arial"/>
        </w:rPr>
        <w:t xml:space="preserve"> zoals gewijzigd, genoveerd, aangevuld of anderszins veranderd van tijd tot tijd, waaronder uitdrukkelijk zijn begrepen (i) verhogingen, uit</w:t>
      </w:r>
      <w:r w:rsidR="00B33EA0">
        <w:rPr>
          <w:rFonts w:cs="Arial"/>
        </w:rPr>
        <w:t xml:space="preserve">breidingen of wijzigingen in de Zonlening </w:t>
      </w:r>
      <w:r w:rsidRPr="00900E25">
        <w:rPr>
          <w:rFonts w:cs="Arial"/>
        </w:rPr>
        <w:t xml:space="preserve">of een ander </w:t>
      </w:r>
      <w:r w:rsidR="00EB7AB0">
        <w:rPr>
          <w:rFonts w:cs="Arial"/>
        </w:rPr>
        <w:t>Financieringsdocument</w:t>
      </w:r>
      <w:r w:rsidR="00553B96" w:rsidRPr="00900E25">
        <w:rPr>
          <w:rFonts w:cs="Arial"/>
        </w:rPr>
        <w:t xml:space="preserve"> of </w:t>
      </w:r>
      <w:r w:rsidR="0071488E">
        <w:rPr>
          <w:rFonts w:cs="Arial"/>
        </w:rPr>
        <w:t>de</w:t>
      </w:r>
      <w:r w:rsidR="00B33EA0">
        <w:rPr>
          <w:rFonts w:cs="Arial"/>
        </w:rPr>
        <w:t xml:space="preserve"> </w:t>
      </w:r>
      <w:r w:rsidR="009F6A97">
        <w:rPr>
          <w:rFonts w:cs="Arial"/>
        </w:rPr>
        <w:t>Zon Obligatieleningsovereenkomst</w:t>
      </w:r>
      <w:r w:rsidR="00553B96" w:rsidRPr="00900E25">
        <w:rPr>
          <w:rFonts w:cs="Arial"/>
        </w:rPr>
        <w:t xml:space="preserve">, ongeacht de daarmee gemoeide bedragen en ongeacht de manier waarop deze verhogingen, uitbreidingen of wijzigingen worden geïmplementeerd en (ii) wijzigingen in de partijen bij de </w:t>
      </w:r>
      <w:r w:rsidR="00924EC9">
        <w:rPr>
          <w:rFonts w:cs="Arial"/>
        </w:rPr>
        <w:t>Financieringsdocumenten</w:t>
      </w:r>
      <w:r w:rsidR="00553B96" w:rsidRPr="00900E25">
        <w:rPr>
          <w:rFonts w:cs="Arial"/>
        </w:rPr>
        <w:t xml:space="preserve"> of </w:t>
      </w:r>
      <w:r w:rsidR="0071488E">
        <w:rPr>
          <w:rFonts w:cs="Arial"/>
        </w:rPr>
        <w:t xml:space="preserve">de </w:t>
      </w:r>
      <w:r w:rsidR="009F6A97">
        <w:rPr>
          <w:rFonts w:cs="Arial"/>
        </w:rPr>
        <w:t>Zon Obligatieleningsovereenkomst</w:t>
      </w:r>
      <w:r w:rsidR="009F6A97" w:rsidRPr="00900E25">
        <w:rPr>
          <w:rFonts w:cs="Arial"/>
        </w:rPr>
        <w:t xml:space="preserve"> </w:t>
      </w:r>
      <w:r w:rsidR="00553B96" w:rsidRPr="00900E25">
        <w:rPr>
          <w:rFonts w:cs="Arial"/>
        </w:rPr>
        <w:t>waaronder als gevolg van toetredingen en uittredingen</w:t>
      </w:r>
      <w:r w:rsidR="00A67F48" w:rsidRPr="00900E25">
        <w:rPr>
          <w:rFonts w:cs="Arial"/>
        </w:rPr>
        <w:t>; en</w:t>
      </w:r>
      <w:r w:rsidR="00553B96" w:rsidRPr="00900E25">
        <w:rPr>
          <w:rFonts w:cs="Arial"/>
        </w:rPr>
        <w:t xml:space="preserve"> </w:t>
      </w:r>
    </w:p>
    <w:p w14:paraId="616AA01A" w14:textId="3A30AA67" w:rsidR="00B33EA0" w:rsidRPr="00B33EA0" w:rsidRDefault="00762E66" w:rsidP="008919AF">
      <w:pPr>
        <w:pStyle w:val="Alineanummering3"/>
        <w:numPr>
          <w:ilvl w:val="0"/>
          <w:numId w:val="25"/>
        </w:numPr>
        <w:ind w:left="1276" w:hanging="567"/>
        <w:rPr>
          <w:rFonts w:cs="Arial"/>
        </w:rPr>
      </w:pPr>
      <w:bookmarkStart w:id="40" w:name="_DV_M62"/>
      <w:bookmarkEnd w:id="40"/>
      <w:r w:rsidRPr="009D582F">
        <w:rPr>
          <w:rFonts w:cs="Arial"/>
        </w:rPr>
        <w:t>V</w:t>
      </w:r>
      <w:r w:rsidR="00553B96" w:rsidRPr="009D582F">
        <w:rPr>
          <w:rFonts w:cs="Arial"/>
        </w:rPr>
        <w:t xml:space="preserve">erwijzingen in deze Overeenkomst naar </w:t>
      </w:r>
      <w:r w:rsidR="009D582F" w:rsidRPr="009D582F">
        <w:rPr>
          <w:rFonts w:cs="Arial"/>
        </w:rPr>
        <w:t>de Stichting</w:t>
      </w:r>
      <w:r w:rsidR="00703398" w:rsidRPr="009D582F">
        <w:rPr>
          <w:rFonts w:cs="Arial"/>
        </w:rPr>
        <w:t>,</w:t>
      </w:r>
      <w:r w:rsidR="009D582F" w:rsidRPr="009D582F">
        <w:rPr>
          <w:rFonts w:cs="Arial"/>
        </w:rPr>
        <w:t xml:space="preserve"> </w:t>
      </w:r>
      <w:r w:rsidR="00B33EA0">
        <w:rPr>
          <w:rFonts w:cs="Arial"/>
        </w:rPr>
        <w:t xml:space="preserve">een Zon </w:t>
      </w:r>
      <w:r w:rsidR="00AF0EE8">
        <w:rPr>
          <w:rFonts w:cs="Arial"/>
        </w:rPr>
        <w:t>Obligatie houder</w:t>
      </w:r>
      <w:r w:rsidR="00DD784F">
        <w:rPr>
          <w:rFonts w:cs="Arial"/>
        </w:rPr>
        <w:t>,</w:t>
      </w:r>
      <w:r w:rsidR="00B33EA0">
        <w:rPr>
          <w:rFonts w:cs="Arial"/>
        </w:rPr>
        <w:t xml:space="preserve"> </w:t>
      </w:r>
      <w:r w:rsidR="00EB7AB0">
        <w:rPr>
          <w:rFonts w:cs="Arial"/>
        </w:rPr>
        <w:t xml:space="preserve">de </w:t>
      </w:r>
      <w:r w:rsidR="004B768E">
        <w:rPr>
          <w:rFonts w:cs="Arial"/>
        </w:rPr>
        <w:t>Leningnemer</w:t>
      </w:r>
      <w:r w:rsidR="00EB7AB0">
        <w:rPr>
          <w:rFonts w:cs="Arial"/>
        </w:rPr>
        <w:t xml:space="preserve">, </w:t>
      </w:r>
      <w:r w:rsidR="009D582F" w:rsidRPr="009D582F">
        <w:rPr>
          <w:rFonts w:cs="Arial"/>
        </w:rPr>
        <w:t xml:space="preserve">de </w:t>
      </w:r>
      <w:proofErr w:type="spellStart"/>
      <w:r w:rsidR="00385645">
        <w:rPr>
          <w:rFonts w:cs="Arial"/>
        </w:rPr>
        <w:t>Leninggever</w:t>
      </w:r>
      <w:proofErr w:type="spellEnd"/>
      <w:r w:rsidR="00703398" w:rsidRPr="009D582F">
        <w:rPr>
          <w:rFonts w:cs="Arial"/>
        </w:rPr>
        <w:t xml:space="preserve"> </w:t>
      </w:r>
      <w:r w:rsidR="00553B96" w:rsidRPr="009D582F">
        <w:rPr>
          <w:rFonts w:cs="Arial"/>
        </w:rPr>
        <w:t>of enig ander persoon</w:t>
      </w:r>
      <w:r w:rsidR="00BF3B36" w:rsidRPr="009D582F">
        <w:rPr>
          <w:rFonts w:cs="Arial"/>
        </w:rPr>
        <w:t xml:space="preserve"> duiden</w:t>
      </w:r>
      <w:r w:rsidR="00553B96" w:rsidRPr="009D582F">
        <w:rPr>
          <w:rFonts w:cs="Arial"/>
        </w:rPr>
        <w:t xml:space="preserve"> die (rechts)persoon aan, alsmede diens verkrijgers of opvolgers onder bijzondere of algemene titel zoals t</w:t>
      </w:r>
      <w:r w:rsidRPr="009D582F">
        <w:rPr>
          <w:rFonts w:cs="Arial"/>
        </w:rPr>
        <w:t xml:space="preserve">oegestaan onder de </w:t>
      </w:r>
      <w:r w:rsidR="00924EC9" w:rsidRPr="009D582F">
        <w:rPr>
          <w:rFonts w:cs="Arial"/>
        </w:rPr>
        <w:t>Financieringsdocumenten</w:t>
      </w:r>
      <w:r w:rsidR="00553B96" w:rsidRPr="009D582F">
        <w:rPr>
          <w:rFonts w:cs="Arial"/>
        </w:rPr>
        <w:t xml:space="preserve"> alsmede diens verkrijgers of opvolgers onder bijzondere of algemene titel.</w:t>
      </w:r>
    </w:p>
    <w:p w14:paraId="528CF131" w14:textId="77777777" w:rsidR="00553B96" w:rsidRPr="00900E25" w:rsidRDefault="00553B96" w:rsidP="00720037">
      <w:pPr>
        <w:pStyle w:val="Alineanummering1"/>
        <w:numPr>
          <w:ilvl w:val="0"/>
          <w:numId w:val="5"/>
        </w:numPr>
        <w:rPr>
          <w:rFonts w:cs="Arial"/>
          <w:b/>
        </w:rPr>
      </w:pPr>
      <w:bookmarkStart w:id="41" w:name="_DV_M63"/>
      <w:bookmarkEnd w:id="41"/>
      <w:r w:rsidRPr="00900E25">
        <w:rPr>
          <w:rFonts w:cs="Arial"/>
          <w:b/>
        </w:rPr>
        <w:t>ACHTERSTELLING</w:t>
      </w:r>
    </w:p>
    <w:p w14:paraId="040DC649" w14:textId="77777777" w:rsidR="00553B96" w:rsidRPr="00900E25" w:rsidRDefault="00553B96" w:rsidP="008919AF">
      <w:pPr>
        <w:pStyle w:val="Alineanummering1"/>
        <w:numPr>
          <w:ilvl w:val="0"/>
          <w:numId w:val="7"/>
        </w:numPr>
        <w:ind w:left="1276" w:hanging="567"/>
        <w:rPr>
          <w:rFonts w:cs="Arial"/>
        </w:rPr>
      </w:pPr>
      <w:bookmarkStart w:id="42" w:name="_DV_M64"/>
      <w:bookmarkEnd w:id="42"/>
      <w:r w:rsidRPr="00900E25">
        <w:rPr>
          <w:rFonts w:cs="Arial"/>
        </w:rPr>
        <w:t>De Achtergestelde Vorderingen zijn achtergesteld in</w:t>
      </w:r>
      <w:r w:rsidR="007244BE" w:rsidRPr="00900E25">
        <w:rPr>
          <w:rFonts w:cs="Arial"/>
        </w:rPr>
        <w:t xml:space="preserve"> rang bij de Senior Vorderingen zoals bedoeld in artikel 3:277 lid 2 BW.</w:t>
      </w:r>
    </w:p>
    <w:p w14:paraId="1F7C9E10" w14:textId="77777777" w:rsidR="00553B96" w:rsidRPr="00900E25" w:rsidRDefault="00553B96" w:rsidP="008919AF">
      <w:pPr>
        <w:pStyle w:val="Alineanummering1"/>
        <w:numPr>
          <w:ilvl w:val="0"/>
          <w:numId w:val="7"/>
        </w:numPr>
        <w:ind w:left="1276" w:hanging="567"/>
        <w:rPr>
          <w:rFonts w:cs="Arial"/>
        </w:rPr>
      </w:pPr>
      <w:bookmarkStart w:id="43" w:name="_DV_M65"/>
      <w:bookmarkEnd w:id="43"/>
      <w:r w:rsidRPr="00900E25">
        <w:rPr>
          <w:rFonts w:cs="Arial"/>
        </w:rPr>
        <w:t xml:space="preserve">De achterstelling onder paragraaf (a) en overige verplichtingen van </w:t>
      </w:r>
      <w:r w:rsidR="00B33EA0">
        <w:rPr>
          <w:rFonts w:cs="Arial"/>
        </w:rPr>
        <w:t xml:space="preserve">de </w:t>
      </w:r>
      <w:r w:rsidR="009D582F">
        <w:rPr>
          <w:rFonts w:cs="Arial"/>
        </w:rPr>
        <w:t xml:space="preserve">Stichting </w:t>
      </w:r>
      <w:r w:rsidRPr="00900E25">
        <w:rPr>
          <w:rFonts w:cs="Arial"/>
        </w:rPr>
        <w:t>onder deze Overeen</w:t>
      </w:r>
      <w:r w:rsidR="00D11C3B" w:rsidRPr="00900E25">
        <w:rPr>
          <w:rFonts w:cs="Arial"/>
        </w:rPr>
        <w:t xml:space="preserve">komst strekken ten voordele van </w:t>
      </w:r>
      <w:r w:rsidR="00BF3B36" w:rsidRPr="00900E25">
        <w:rPr>
          <w:rFonts w:cs="Arial"/>
        </w:rPr>
        <w:t xml:space="preserve">iedere huidige en toekomstige </w:t>
      </w:r>
      <w:proofErr w:type="spellStart"/>
      <w:r w:rsidR="00385645">
        <w:rPr>
          <w:rFonts w:cs="Arial"/>
        </w:rPr>
        <w:t>Leninggever</w:t>
      </w:r>
      <w:proofErr w:type="spellEnd"/>
      <w:r w:rsidR="000F3776">
        <w:rPr>
          <w:rFonts w:cs="Arial"/>
        </w:rPr>
        <w:t xml:space="preserve"> onder de Zonleningsovereenkomst</w:t>
      </w:r>
      <w:r w:rsidR="00BF3B36" w:rsidRPr="00900E25">
        <w:rPr>
          <w:rFonts w:cs="Arial"/>
        </w:rPr>
        <w:t xml:space="preserve">, daaronder begrepen </w:t>
      </w:r>
      <w:r w:rsidR="00D11C3B" w:rsidRPr="00900E25">
        <w:rPr>
          <w:rFonts w:cs="Arial"/>
        </w:rPr>
        <w:t xml:space="preserve">de </w:t>
      </w:r>
      <w:proofErr w:type="spellStart"/>
      <w:r w:rsidR="00385645">
        <w:rPr>
          <w:rFonts w:cs="Arial"/>
        </w:rPr>
        <w:t>Leninggever</w:t>
      </w:r>
      <w:proofErr w:type="spellEnd"/>
      <w:r w:rsidR="00BF3B36" w:rsidRPr="00900E25">
        <w:rPr>
          <w:rFonts w:cs="Arial"/>
        </w:rPr>
        <w:t>, en</w:t>
      </w:r>
      <w:r w:rsidR="00D11C3B" w:rsidRPr="00900E25">
        <w:rPr>
          <w:rFonts w:cs="Arial"/>
        </w:rPr>
        <w:t xml:space="preserve"> </w:t>
      </w:r>
      <w:r w:rsidR="00BF3B36" w:rsidRPr="00900E25">
        <w:rPr>
          <w:rFonts w:cs="Arial"/>
        </w:rPr>
        <w:t>iedere huidig</w:t>
      </w:r>
      <w:r w:rsidR="009D582F">
        <w:rPr>
          <w:rFonts w:cs="Arial"/>
        </w:rPr>
        <w:t xml:space="preserve">e en toekomstige </w:t>
      </w:r>
      <w:proofErr w:type="spellStart"/>
      <w:r w:rsidR="00385645">
        <w:rPr>
          <w:rFonts w:cs="Arial"/>
        </w:rPr>
        <w:t>Leninggever</w:t>
      </w:r>
      <w:proofErr w:type="spellEnd"/>
      <w:r w:rsidR="000F3776">
        <w:rPr>
          <w:rFonts w:cs="Arial"/>
        </w:rPr>
        <w:t xml:space="preserve"> onder de Zonleningsovereenkomst</w:t>
      </w:r>
      <w:r w:rsidR="00BF3B36" w:rsidRPr="00900E25">
        <w:rPr>
          <w:rFonts w:cs="Arial"/>
        </w:rPr>
        <w:t>, inclusief</w:t>
      </w:r>
      <w:r w:rsidRPr="00900E25">
        <w:rPr>
          <w:rFonts w:cs="Arial"/>
        </w:rPr>
        <w:t xml:space="preserve"> </w:t>
      </w:r>
      <w:r w:rsidR="00D11C3B" w:rsidRPr="00900E25">
        <w:rPr>
          <w:rFonts w:cs="Arial"/>
        </w:rPr>
        <w:t>d</w:t>
      </w:r>
      <w:r w:rsidR="00440F57" w:rsidRPr="00900E25">
        <w:rPr>
          <w:rFonts w:cs="Arial"/>
        </w:rPr>
        <w:t xml:space="preserve">e </w:t>
      </w:r>
      <w:proofErr w:type="spellStart"/>
      <w:r w:rsidR="00385645">
        <w:rPr>
          <w:rFonts w:cs="Arial"/>
        </w:rPr>
        <w:t>Leninggever</w:t>
      </w:r>
      <w:proofErr w:type="spellEnd"/>
      <w:r w:rsidR="00BF3B36" w:rsidRPr="00900E25">
        <w:rPr>
          <w:rFonts w:cs="Arial"/>
        </w:rPr>
        <w:t>,</w:t>
      </w:r>
      <w:r w:rsidR="00440F57" w:rsidRPr="00900E25">
        <w:rPr>
          <w:rFonts w:cs="Arial"/>
        </w:rPr>
        <w:t xml:space="preserve"> </w:t>
      </w:r>
      <w:r w:rsidR="00EB7AB0">
        <w:rPr>
          <w:rFonts w:cs="Arial"/>
        </w:rPr>
        <w:t xml:space="preserve">is </w:t>
      </w:r>
      <w:r w:rsidRPr="00900E25">
        <w:rPr>
          <w:rFonts w:cs="Arial"/>
        </w:rPr>
        <w:t xml:space="preserve">gerechtigd tot nakoming door </w:t>
      </w:r>
      <w:r w:rsidR="00B33EA0">
        <w:rPr>
          <w:rFonts w:cs="Arial"/>
        </w:rPr>
        <w:t xml:space="preserve">de Stichting </w:t>
      </w:r>
      <w:r w:rsidR="006F3273">
        <w:rPr>
          <w:rFonts w:cs="Arial"/>
        </w:rPr>
        <w:t>van zijn</w:t>
      </w:r>
      <w:r w:rsidRPr="00900E25">
        <w:rPr>
          <w:rFonts w:cs="Arial"/>
        </w:rPr>
        <w:t xml:space="preserve"> verplichtingen onder deze Overeenkomst. Voor zover nodig, gelden de verplichtingen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 xml:space="preserve">als onherroepelijk derdenbeding om niet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ten</w:t>
      </w:r>
      <w:r w:rsidR="00D11C3B" w:rsidRPr="00900E25">
        <w:rPr>
          <w:rFonts w:cs="Arial"/>
        </w:rPr>
        <w:t xml:space="preserve"> gunste van </w:t>
      </w:r>
      <w:r w:rsidR="00DB7FFD" w:rsidRPr="00900E25">
        <w:rPr>
          <w:rFonts w:cs="Arial"/>
        </w:rPr>
        <w:t xml:space="preserve">een </w:t>
      </w:r>
      <w:r w:rsidR="00CC0C08" w:rsidRPr="00900E25">
        <w:rPr>
          <w:rFonts w:cs="Arial"/>
        </w:rPr>
        <w:t xml:space="preserve">toekomstige </w:t>
      </w:r>
      <w:proofErr w:type="spellStart"/>
      <w:r w:rsidR="00385645">
        <w:rPr>
          <w:rFonts w:cs="Arial"/>
        </w:rPr>
        <w:t>Leninggever</w:t>
      </w:r>
      <w:proofErr w:type="spellEnd"/>
      <w:r w:rsidR="000F3776">
        <w:rPr>
          <w:rFonts w:cs="Arial"/>
        </w:rPr>
        <w:t xml:space="preserve"> onder de Zonleningsovereenkomst</w:t>
      </w:r>
      <w:r w:rsidR="00DB7FFD" w:rsidRPr="00900E25">
        <w:rPr>
          <w:rFonts w:cs="Arial"/>
        </w:rPr>
        <w:t>.</w:t>
      </w:r>
    </w:p>
    <w:p w14:paraId="0AC8807E" w14:textId="77777777" w:rsidR="00553B96" w:rsidRPr="00900E25" w:rsidRDefault="00553B96" w:rsidP="008919AF">
      <w:pPr>
        <w:pStyle w:val="Alineanummering1"/>
        <w:numPr>
          <w:ilvl w:val="0"/>
          <w:numId w:val="7"/>
        </w:numPr>
        <w:ind w:left="1276" w:hanging="567"/>
        <w:rPr>
          <w:rFonts w:cs="Arial"/>
        </w:rPr>
      </w:pPr>
      <w:bookmarkStart w:id="44" w:name="_DV_M66"/>
      <w:bookmarkEnd w:id="44"/>
      <w:r w:rsidRPr="00900E25">
        <w:rPr>
          <w:rFonts w:cs="Arial"/>
        </w:rPr>
        <w:t xml:space="preserve">De verplichtingen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onder deze Overeenkomst blijven gelden tot de Einddatum.</w:t>
      </w:r>
    </w:p>
    <w:p w14:paraId="48F6097C" w14:textId="77777777" w:rsidR="00553B96" w:rsidRPr="00900E25" w:rsidRDefault="00553B96" w:rsidP="00720037">
      <w:pPr>
        <w:pStyle w:val="Alineanummering1"/>
        <w:numPr>
          <w:ilvl w:val="0"/>
          <w:numId w:val="5"/>
        </w:numPr>
        <w:rPr>
          <w:rFonts w:cs="Arial"/>
          <w:b/>
        </w:rPr>
      </w:pPr>
      <w:bookmarkStart w:id="45" w:name="_DV_M67"/>
      <w:bookmarkEnd w:id="45"/>
      <w:r w:rsidRPr="00900E25">
        <w:rPr>
          <w:rFonts w:cs="Arial"/>
          <w:b/>
        </w:rPr>
        <w:t>GEEN BETALING</w:t>
      </w:r>
    </w:p>
    <w:p w14:paraId="21D6BE3A" w14:textId="77777777" w:rsidR="00553B96" w:rsidRPr="00900E25" w:rsidRDefault="00553B96" w:rsidP="000C756B">
      <w:pPr>
        <w:pStyle w:val="Alineanummering1"/>
        <w:numPr>
          <w:ilvl w:val="0"/>
          <w:numId w:val="0"/>
        </w:numPr>
        <w:ind w:firstLine="708"/>
        <w:rPr>
          <w:rFonts w:cs="Arial"/>
        </w:rPr>
      </w:pPr>
      <w:bookmarkStart w:id="46" w:name="_DV_M68"/>
      <w:bookmarkEnd w:id="46"/>
      <w:r w:rsidRPr="00900E25">
        <w:rPr>
          <w:rFonts w:cs="Arial"/>
        </w:rPr>
        <w:t>Anders dan voorzien in Artikel 8 (</w:t>
      </w:r>
      <w:r w:rsidRPr="00900E25">
        <w:rPr>
          <w:rFonts w:cs="Arial"/>
          <w:i/>
        </w:rPr>
        <w:t>Insolventie</w:t>
      </w:r>
      <w:r w:rsidRPr="00900E25">
        <w:rPr>
          <w:rFonts w:cs="Arial"/>
        </w:rPr>
        <w:t>):</w:t>
      </w:r>
    </w:p>
    <w:p w14:paraId="464C8B4A" w14:textId="77777777" w:rsidR="00553B96" w:rsidRPr="00900E25" w:rsidRDefault="00CD5F4E" w:rsidP="008919AF">
      <w:pPr>
        <w:pStyle w:val="ListParagraph"/>
        <w:numPr>
          <w:ilvl w:val="0"/>
          <w:numId w:val="11"/>
        </w:numPr>
        <w:spacing w:after="200"/>
        <w:ind w:left="1276" w:hanging="568"/>
        <w:rPr>
          <w:rFonts w:cs="Arial"/>
        </w:rPr>
      </w:pPr>
      <w:bookmarkStart w:id="47" w:name="_DV_M69"/>
      <w:bookmarkEnd w:id="47"/>
      <w:r w:rsidRPr="00900E25">
        <w:rPr>
          <w:rFonts w:cs="Arial"/>
        </w:rPr>
        <w:lastRenderedPageBreak/>
        <w:t xml:space="preserve">zal </w:t>
      </w:r>
      <w:r w:rsidR="006940A6">
        <w:rPr>
          <w:rFonts w:cs="Arial"/>
        </w:rPr>
        <w:t xml:space="preserve">de </w:t>
      </w:r>
      <w:r w:rsidR="004B768E">
        <w:rPr>
          <w:rFonts w:cs="Arial"/>
        </w:rPr>
        <w:t>Leningnemer</w:t>
      </w:r>
      <w:r w:rsidR="006940A6">
        <w:rPr>
          <w:rFonts w:cs="Arial"/>
        </w:rPr>
        <w:t xml:space="preserve"> g</w:t>
      </w:r>
      <w:r w:rsidR="008F1CB0" w:rsidRPr="00900E25">
        <w:rPr>
          <w:rFonts w:cs="Arial"/>
        </w:rPr>
        <w:t>een B</w:t>
      </w:r>
      <w:r w:rsidR="00553B96" w:rsidRPr="00900E25">
        <w:rPr>
          <w:rFonts w:cs="Arial"/>
        </w:rPr>
        <w:t>etaling doen in verband met een Achtergestelde Vordering; en</w:t>
      </w:r>
    </w:p>
    <w:p w14:paraId="01887605" w14:textId="77777777" w:rsidR="00553B96" w:rsidRDefault="00AB22CF" w:rsidP="008919AF">
      <w:pPr>
        <w:pStyle w:val="Alineanummering1"/>
        <w:numPr>
          <w:ilvl w:val="0"/>
          <w:numId w:val="11"/>
        </w:numPr>
        <w:ind w:left="1276" w:hanging="568"/>
        <w:rPr>
          <w:rFonts w:cs="Arial"/>
        </w:rPr>
      </w:pPr>
      <w:bookmarkStart w:id="48" w:name="_DV_M70"/>
      <w:bookmarkEnd w:id="48"/>
      <w:r w:rsidRPr="00900E25">
        <w:rPr>
          <w:rFonts w:cs="Arial"/>
        </w:rPr>
        <w:t xml:space="preserve">mag </w:t>
      </w:r>
      <w:r w:rsidR="006940A6">
        <w:rPr>
          <w:rFonts w:cs="Arial"/>
        </w:rPr>
        <w:t xml:space="preserve">noch </w:t>
      </w:r>
      <w:r w:rsidR="0004476F">
        <w:rPr>
          <w:rFonts w:cs="Arial"/>
        </w:rPr>
        <w:t xml:space="preserve">de </w:t>
      </w:r>
      <w:r w:rsidR="006940A6">
        <w:rPr>
          <w:rFonts w:cs="Arial"/>
        </w:rPr>
        <w:t xml:space="preserve">Stichting noch </w:t>
      </w:r>
      <w:r w:rsidR="0004476F">
        <w:rPr>
          <w:rFonts w:cs="Arial"/>
        </w:rPr>
        <w:t>de</w:t>
      </w:r>
      <w:r w:rsidR="0004476F" w:rsidRPr="0004476F">
        <w:rPr>
          <w:rFonts w:cs="Arial"/>
        </w:rPr>
        <w:t xml:space="preserve"> </w:t>
      </w:r>
      <w:r w:rsidR="004B768E">
        <w:rPr>
          <w:rFonts w:cs="Arial"/>
        </w:rPr>
        <w:t>Leningnemer</w:t>
      </w:r>
      <w:r w:rsidR="0004476F" w:rsidRPr="0004476F">
        <w:rPr>
          <w:rFonts w:cs="Arial"/>
        </w:rPr>
        <w:t xml:space="preserve"> </w:t>
      </w:r>
      <w:r w:rsidR="00553B96" w:rsidRPr="00900E25">
        <w:rPr>
          <w:rFonts w:cs="Arial"/>
        </w:rPr>
        <w:t>een Betaling ontvangen in verband me</w:t>
      </w:r>
      <w:r w:rsidR="009D425B">
        <w:rPr>
          <w:rFonts w:cs="Arial"/>
        </w:rPr>
        <w:t>t een Achtergestelde Vordering,</w:t>
      </w:r>
    </w:p>
    <w:p w14:paraId="6B245303" w14:textId="77777777" w:rsidR="009D425B" w:rsidRPr="009D425B" w:rsidRDefault="009D425B" w:rsidP="009D425B">
      <w:pPr>
        <w:pStyle w:val="Alineanummering1"/>
        <w:numPr>
          <w:ilvl w:val="0"/>
          <w:numId w:val="0"/>
        </w:numPr>
        <w:ind w:left="720"/>
      </w:pPr>
      <w:r w:rsidRPr="00231799">
        <w:t xml:space="preserve">anders dan een </w:t>
      </w:r>
      <w:r>
        <w:t>Toegestane</w:t>
      </w:r>
      <w:r w:rsidR="00E2520B">
        <w:t xml:space="preserve"> Zon Obligatie</w:t>
      </w:r>
      <w:r>
        <w:t xml:space="preserve"> Betaling</w:t>
      </w:r>
      <w:r w:rsidRPr="00231799">
        <w:t>.</w:t>
      </w:r>
      <w:r>
        <w:t xml:space="preserve"> </w:t>
      </w:r>
    </w:p>
    <w:p w14:paraId="6B9198F1" w14:textId="77777777" w:rsidR="00553B96" w:rsidRPr="00900E25" w:rsidRDefault="00553B96" w:rsidP="00720037">
      <w:pPr>
        <w:pStyle w:val="Alineanummering1"/>
        <w:numPr>
          <w:ilvl w:val="0"/>
          <w:numId w:val="5"/>
        </w:numPr>
        <w:rPr>
          <w:rFonts w:cs="Arial"/>
          <w:b/>
        </w:rPr>
      </w:pPr>
      <w:bookmarkStart w:id="49" w:name="_DV_M71"/>
      <w:bookmarkStart w:id="50" w:name="_DV_M72"/>
      <w:bookmarkEnd w:id="49"/>
      <w:bookmarkEnd w:id="50"/>
      <w:r w:rsidRPr="00900E25">
        <w:rPr>
          <w:rFonts w:cs="Arial"/>
          <w:b/>
        </w:rPr>
        <w:t>GEEN ZEKERHEID</w:t>
      </w:r>
    </w:p>
    <w:p w14:paraId="4BA54EDC" w14:textId="77777777" w:rsidR="00553B96" w:rsidRPr="00900E25" w:rsidRDefault="00F40ED1" w:rsidP="00440F57">
      <w:pPr>
        <w:pStyle w:val="Alineanummering2"/>
        <w:numPr>
          <w:ilvl w:val="0"/>
          <w:numId w:val="0"/>
        </w:numPr>
        <w:ind w:left="709"/>
        <w:rPr>
          <w:rFonts w:cs="Arial"/>
        </w:rPr>
      </w:pPr>
      <w:bookmarkStart w:id="51" w:name="_DV_M73"/>
      <w:bookmarkEnd w:id="51"/>
      <w:r>
        <w:rPr>
          <w:rFonts w:cs="Arial"/>
        </w:rPr>
        <w:t xml:space="preserve">De </w:t>
      </w:r>
      <w:r w:rsidR="004B768E">
        <w:rPr>
          <w:rFonts w:cs="Arial"/>
        </w:rPr>
        <w:t>Leningnemer</w:t>
      </w:r>
      <w:r>
        <w:rPr>
          <w:rFonts w:cs="Arial"/>
        </w:rPr>
        <w:t xml:space="preserve"> </w:t>
      </w:r>
      <w:r w:rsidR="00B26B3D" w:rsidRPr="00900E25">
        <w:rPr>
          <w:rFonts w:cs="Arial"/>
        </w:rPr>
        <w:t xml:space="preserve">zal </w:t>
      </w:r>
      <w:r>
        <w:rPr>
          <w:rFonts w:cs="Arial"/>
        </w:rPr>
        <w:t xml:space="preserve">geen </w:t>
      </w:r>
      <w:r w:rsidR="00553B96" w:rsidRPr="00900E25">
        <w:rPr>
          <w:rFonts w:cs="Arial"/>
        </w:rPr>
        <w:t>Zekerheid verstrekken in verband met een Achtergestelde Vordering</w:t>
      </w:r>
      <w:r w:rsidR="009F6A97">
        <w:rPr>
          <w:rFonts w:cs="Arial"/>
        </w:rPr>
        <w:t>, anders dan de Zon Obligatie Zekerheden.</w:t>
      </w:r>
    </w:p>
    <w:p w14:paraId="1FCF2AC3" w14:textId="77777777" w:rsidR="00553B96" w:rsidRPr="00900E25" w:rsidRDefault="00553B96" w:rsidP="00720037">
      <w:pPr>
        <w:pStyle w:val="Alineanummering1"/>
        <w:numPr>
          <w:ilvl w:val="0"/>
          <w:numId w:val="5"/>
        </w:numPr>
        <w:rPr>
          <w:rFonts w:cs="Arial"/>
          <w:b/>
        </w:rPr>
      </w:pPr>
      <w:bookmarkStart w:id="52" w:name="_DV_M74"/>
      <w:bookmarkStart w:id="53" w:name="_Toc106091538"/>
      <w:bookmarkStart w:id="54" w:name="_Toc135554474"/>
      <w:bookmarkEnd w:id="52"/>
      <w:r w:rsidRPr="00900E25">
        <w:rPr>
          <w:rFonts w:cs="Arial"/>
          <w:b/>
        </w:rPr>
        <w:t>GEEN VORDERING OVERGANG</w:t>
      </w:r>
    </w:p>
    <w:p w14:paraId="69A83056" w14:textId="77777777" w:rsidR="00553B96" w:rsidRPr="00900E25" w:rsidRDefault="00553B96" w:rsidP="000C756B">
      <w:pPr>
        <w:pStyle w:val="Alineanummering2"/>
        <w:numPr>
          <w:ilvl w:val="0"/>
          <w:numId w:val="0"/>
        </w:numPr>
        <w:ind w:left="709"/>
        <w:rPr>
          <w:rFonts w:cs="Arial"/>
        </w:rPr>
      </w:pPr>
      <w:bookmarkStart w:id="55" w:name="_DV_M75"/>
      <w:bookmarkEnd w:id="55"/>
      <w:r w:rsidRPr="00900E25">
        <w:rPr>
          <w:rFonts w:cs="Arial"/>
        </w:rPr>
        <w:t>Zonder voorafgaande schriftelijke toestemming van de</w:t>
      </w:r>
      <w:r w:rsidR="00D11C3B" w:rsidRPr="00900E25">
        <w:rPr>
          <w:rFonts w:cs="Arial"/>
        </w:rPr>
        <w:t xml:space="preserve"> </w:t>
      </w:r>
      <w:proofErr w:type="spellStart"/>
      <w:r w:rsidR="00385645">
        <w:rPr>
          <w:rFonts w:cs="Arial"/>
        </w:rPr>
        <w:t>Leninggever</w:t>
      </w:r>
      <w:proofErr w:type="spellEnd"/>
      <w:r w:rsidRPr="00900E25">
        <w:rPr>
          <w:rFonts w:cs="Arial"/>
        </w:rPr>
        <w:t>:</w:t>
      </w:r>
    </w:p>
    <w:p w14:paraId="7453479A" w14:textId="77777777" w:rsidR="00553B96" w:rsidRPr="00900E25" w:rsidRDefault="00CD5F4E" w:rsidP="008919AF">
      <w:pPr>
        <w:pStyle w:val="Alineanummering2"/>
        <w:numPr>
          <w:ilvl w:val="0"/>
          <w:numId w:val="8"/>
        </w:numPr>
        <w:ind w:left="1276" w:hanging="567"/>
        <w:rPr>
          <w:rFonts w:cs="Arial"/>
        </w:rPr>
      </w:pPr>
      <w:bookmarkStart w:id="56" w:name="_DV_M76"/>
      <w:bookmarkEnd w:id="56"/>
      <w:r w:rsidRPr="00900E25">
        <w:rPr>
          <w:rFonts w:cs="Arial"/>
        </w:rPr>
        <w:t xml:space="preserve">zal </w:t>
      </w:r>
      <w:r w:rsidR="00F40ED1">
        <w:rPr>
          <w:rFonts w:cs="Arial"/>
        </w:rPr>
        <w:t xml:space="preserve">de </w:t>
      </w:r>
      <w:r w:rsidR="004B768E">
        <w:rPr>
          <w:rFonts w:cs="Arial"/>
        </w:rPr>
        <w:t>Leningnemer</w:t>
      </w:r>
      <w:r w:rsidR="00F40ED1">
        <w:rPr>
          <w:rFonts w:cs="Arial"/>
        </w:rPr>
        <w:t xml:space="preserve"> niet</w:t>
      </w:r>
      <w:r w:rsidRPr="00900E25">
        <w:rPr>
          <w:rFonts w:cs="Arial"/>
        </w:rPr>
        <w:t xml:space="preserve"> </w:t>
      </w:r>
      <w:r w:rsidR="00553B96" w:rsidRPr="00900E25">
        <w:rPr>
          <w:rFonts w:cs="Arial"/>
        </w:rPr>
        <w:t xml:space="preserve">partij zijn bij of toestemming of medewerking verlenen aan enige Vordering Overgang met betrekking tot een Achtergestelde Vordering; </w:t>
      </w:r>
    </w:p>
    <w:p w14:paraId="39EEE285" w14:textId="77777777" w:rsidR="00553B96" w:rsidRPr="00900E25" w:rsidRDefault="0024733B" w:rsidP="008919AF">
      <w:pPr>
        <w:pStyle w:val="Alineanummering2"/>
        <w:numPr>
          <w:ilvl w:val="0"/>
          <w:numId w:val="8"/>
        </w:numPr>
        <w:ind w:left="1276" w:hanging="567"/>
        <w:rPr>
          <w:rFonts w:cs="Arial"/>
        </w:rPr>
      </w:pPr>
      <w:bookmarkStart w:id="57" w:name="_DV_M77"/>
      <w:bookmarkEnd w:id="57"/>
      <w:r w:rsidRPr="00900E25">
        <w:rPr>
          <w:rFonts w:cs="Arial"/>
        </w:rPr>
        <w:t xml:space="preserve">zal </w:t>
      </w:r>
      <w:r w:rsidR="00F40ED1">
        <w:rPr>
          <w:rFonts w:cs="Arial"/>
        </w:rPr>
        <w:t xml:space="preserve">de </w:t>
      </w:r>
      <w:r w:rsidR="004B768E">
        <w:rPr>
          <w:rFonts w:cs="Arial"/>
        </w:rPr>
        <w:t>Leningnemer</w:t>
      </w:r>
      <w:r w:rsidR="00F40ED1">
        <w:rPr>
          <w:rFonts w:cs="Arial"/>
        </w:rPr>
        <w:t xml:space="preserve"> niet</w:t>
      </w:r>
      <w:r w:rsidR="00CD5F4E" w:rsidRPr="00900E25">
        <w:rPr>
          <w:rFonts w:cs="Arial"/>
        </w:rPr>
        <w:t xml:space="preserve"> </w:t>
      </w:r>
      <w:r w:rsidRPr="00900E25">
        <w:rPr>
          <w:rFonts w:cs="Arial"/>
        </w:rPr>
        <w:t>debiteur worden</w:t>
      </w:r>
      <w:r w:rsidR="00553B96" w:rsidRPr="00900E25">
        <w:rPr>
          <w:rFonts w:cs="Arial"/>
        </w:rPr>
        <w:t xml:space="preserve"> van een Achtergestelde Vordering, door Vordering Overgang of anderszins; en</w:t>
      </w:r>
    </w:p>
    <w:p w14:paraId="1C74E0A9" w14:textId="77777777" w:rsidR="00553B96" w:rsidRPr="00900E25" w:rsidRDefault="006C1169" w:rsidP="008919AF">
      <w:pPr>
        <w:pStyle w:val="Alineanummering2"/>
        <w:numPr>
          <w:ilvl w:val="0"/>
          <w:numId w:val="8"/>
        </w:numPr>
        <w:ind w:left="1276" w:hanging="567"/>
        <w:rPr>
          <w:rFonts w:cs="Arial"/>
        </w:rPr>
      </w:pPr>
      <w:bookmarkStart w:id="58" w:name="_DV_M78"/>
      <w:bookmarkEnd w:id="58"/>
      <w:r w:rsidRPr="00900E25">
        <w:rPr>
          <w:rFonts w:cs="Arial"/>
        </w:rPr>
        <w:t>z</w:t>
      </w:r>
      <w:r w:rsidR="00D35EFA" w:rsidRPr="00900E25">
        <w:rPr>
          <w:rFonts w:cs="Arial"/>
        </w:rPr>
        <w:t xml:space="preserve">al </w:t>
      </w:r>
      <w:r w:rsidR="00F40ED1">
        <w:rPr>
          <w:rFonts w:cs="Arial"/>
        </w:rPr>
        <w:t>de Stichting niet</w:t>
      </w:r>
      <w:r w:rsidR="0024733B" w:rsidRPr="00900E25">
        <w:rPr>
          <w:rFonts w:cs="Arial"/>
        </w:rPr>
        <w:t xml:space="preserve"> </w:t>
      </w:r>
      <w:r w:rsidR="00553B96" w:rsidRPr="00900E25">
        <w:rPr>
          <w:rFonts w:cs="Arial"/>
        </w:rPr>
        <w:t>partij zijn bij of toestemming of medewerking verlenen aan enige Vordering Overgang met betrekking tot een Achtergestelde Vordering.</w:t>
      </w:r>
    </w:p>
    <w:p w14:paraId="4ADB6CCA" w14:textId="77777777" w:rsidR="00553B96" w:rsidRPr="00900E25" w:rsidRDefault="00553B96" w:rsidP="00720037">
      <w:pPr>
        <w:pStyle w:val="Alineanummering1"/>
        <w:numPr>
          <w:ilvl w:val="0"/>
          <w:numId w:val="5"/>
        </w:numPr>
        <w:rPr>
          <w:rFonts w:cs="Arial"/>
          <w:b/>
        </w:rPr>
      </w:pPr>
      <w:bookmarkStart w:id="59" w:name="_DV_M79"/>
      <w:bookmarkEnd w:id="53"/>
      <w:bookmarkEnd w:id="54"/>
      <w:bookmarkEnd w:id="59"/>
      <w:r w:rsidRPr="00900E25">
        <w:rPr>
          <w:rFonts w:cs="Arial"/>
          <w:b/>
        </w:rPr>
        <w:t>GEEN WIJZIGINGEN</w:t>
      </w:r>
    </w:p>
    <w:p w14:paraId="5EE96077" w14:textId="77777777" w:rsidR="00553B96" w:rsidRPr="00900E25" w:rsidRDefault="00C11A41" w:rsidP="000C756B">
      <w:pPr>
        <w:pStyle w:val="Alineanummering1"/>
        <w:numPr>
          <w:ilvl w:val="0"/>
          <w:numId w:val="0"/>
        </w:numPr>
        <w:ind w:left="709"/>
        <w:rPr>
          <w:rFonts w:cs="Arial"/>
        </w:rPr>
      </w:pPr>
      <w:bookmarkStart w:id="60" w:name="_DV_M80"/>
      <w:bookmarkEnd w:id="60"/>
      <w:r w:rsidRPr="00900E25">
        <w:rPr>
          <w:rFonts w:cs="Arial"/>
        </w:rPr>
        <w:t xml:space="preserve">Het is </w:t>
      </w:r>
      <w:r w:rsidR="00F40ED1">
        <w:rPr>
          <w:rFonts w:cs="Arial"/>
        </w:rPr>
        <w:t>d</w:t>
      </w:r>
      <w:r w:rsidR="0004476F">
        <w:rPr>
          <w:rFonts w:cs="Arial"/>
        </w:rPr>
        <w:t>e Stichting of de</w:t>
      </w:r>
      <w:r w:rsidR="00F40ED1">
        <w:rPr>
          <w:rFonts w:cs="Arial"/>
        </w:rPr>
        <w:t xml:space="preserve"> </w:t>
      </w:r>
      <w:r w:rsidR="004B768E">
        <w:rPr>
          <w:rFonts w:cs="Arial"/>
        </w:rPr>
        <w:t>Leningnemer</w:t>
      </w:r>
      <w:r w:rsidR="00CD5F4E" w:rsidRPr="00900E25">
        <w:rPr>
          <w:rFonts w:cs="Arial"/>
        </w:rPr>
        <w:t xml:space="preserve"> </w:t>
      </w:r>
      <w:r w:rsidR="00553B96" w:rsidRPr="00900E25">
        <w:rPr>
          <w:rFonts w:cs="Arial"/>
        </w:rPr>
        <w:t>niet toegestaan voorafgaand aan de Einddatum wijzigingen, afstandsverklaring of overeenkomsten aangaande de voorwaarden van een Achtergestelde Vordering te verrichten.</w:t>
      </w:r>
    </w:p>
    <w:p w14:paraId="3A26A254" w14:textId="77777777" w:rsidR="00553B96" w:rsidRPr="00900E25" w:rsidRDefault="00553B96" w:rsidP="00720037">
      <w:pPr>
        <w:pStyle w:val="Alineanummering1"/>
        <w:numPr>
          <w:ilvl w:val="0"/>
          <w:numId w:val="5"/>
        </w:numPr>
        <w:rPr>
          <w:rFonts w:cs="Arial"/>
          <w:b/>
        </w:rPr>
      </w:pPr>
      <w:bookmarkStart w:id="61" w:name="_DV_M81"/>
      <w:bookmarkEnd w:id="61"/>
      <w:r w:rsidRPr="00900E25">
        <w:rPr>
          <w:rFonts w:cs="Arial"/>
          <w:b/>
        </w:rPr>
        <w:t>GEEN INNINGSMAATREGELEN</w:t>
      </w:r>
    </w:p>
    <w:p w14:paraId="772E35F9" w14:textId="77777777" w:rsidR="00553B96" w:rsidRPr="00900E25" w:rsidRDefault="00DA7BAE" w:rsidP="000C756B">
      <w:pPr>
        <w:pStyle w:val="Alineanummering1"/>
        <w:numPr>
          <w:ilvl w:val="0"/>
          <w:numId w:val="0"/>
        </w:numPr>
        <w:ind w:left="709"/>
        <w:rPr>
          <w:rFonts w:cs="Arial"/>
        </w:rPr>
      </w:pPr>
      <w:bookmarkStart w:id="62" w:name="_DV_M82"/>
      <w:bookmarkEnd w:id="62"/>
      <w:r w:rsidRPr="00DA7BAE">
        <w:rPr>
          <w:rFonts w:cs="Arial"/>
        </w:rPr>
        <w:t xml:space="preserve">Tenzij sprake is van een Toegestane </w:t>
      </w:r>
      <w:r>
        <w:rPr>
          <w:rFonts w:cs="Arial"/>
        </w:rPr>
        <w:t xml:space="preserve">Zon Obligatie </w:t>
      </w:r>
      <w:r w:rsidRPr="00DA7BAE">
        <w:rPr>
          <w:rFonts w:cs="Arial"/>
        </w:rPr>
        <w:t>Betaling</w:t>
      </w:r>
      <w:r>
        <w:rPr>
          <w:rFonts w:cs="Arial"/>
        </w:rPr>
        <w:t>, zal n</w:t>
      </w:r>
      <w:r w:rsidR="00DF071B">
        <w:rPr>
          <w:rFonts w:cs="Arial"/>
        </w:rPr>
        <w:t xml:space="preserve">och </w:t>
      </w:r>
      <w:r w:rsidR="00F40ED1">
        <w:rPr>
          <w:rFonts w:cs="Arial"/>
        </w:rPr>
        <w:t>de Stichting</w:t>
      </w:r>
      <w:r w:rsidR="00DF071B">
        <w:rPr>
          <w:rFonts w:cs="Arial"/>
        </w:rPr>
        <w:t xml:space="preserve"> noch </w:t>
      </w:r>
      <w:r w:rsidR="00F40ED1">
        <w:rPr>
          <w:rFonts w:cs="Arial"/>
        </w:rPr>
        <w:t xml:space="preserve">de </w:t>
      </w:r>
      <w:r w:rsidR="004B768E">
        <w:rPr>
          <w:rFonts w:cs="Arial"/>
        </w:rPr>
        <w:t>Leningnemer</w:t>
      </w:r>
      <w:r w:rsidR="00F40ED1">
        <w:rPr>
          <w:rFonts w:cs="Arial"/>
        </w:rPr>
        <w:t xml:space="preserve"> </w:t>
      </w:r>
      <w:r w:rsidR="00553B96" w:rsidRPr="00900E25">
        <w:rPr>
          <w:rFonts w:cs="Arial"/>
        </w:rPr>
        <w:t>een Inningsmaatregel nemen met betrekking tot een Achtergestelde Vordering anders dan een stuiting van verjaring of andere maatregel die nodig is ter bewaring van een recht met betrekking tot een Achtergestelde Vordering.</w:t>
      </w:r>
    </w:p>
    <w:p w14:paraId="42D979E8" w14:textId="77777777" w:rsidR="00553B96" w:rsidRPr="00900E25" w:rsidRDefault="00553B96" w:rsidP="00720037">
      <w:pPr>
        <w:pStyle w:val="Alineanummering1"/>
        <w:numPr>
          <w:ilvl w:val="0"/>
          <w:numId w:val="5"/>
        </w:numPr>
        <w:rPr>
          <w:rFonts w:cs="Arial"/>
          <w:b/>
        </w:rPr>
      </w:pPr>
      <w:bookmarkStart w:id="63" w:name="_DV_M83"/>
      <w:bookmarkStart w:id="64" w:name="_Ref403983821"/>
      <w:bookmarkEnd w:id="63"/>
      <w:r w:rsidRPr="00900E25">
        <w:rPr>
          <w:rFonts w:cs="Arial"/>
          <w:b/>
        </w:rPr>
        <w:t>INSOLVENTIE</w:t>
      </w:r>
      <w:bookmarkEnd w:id="64"/>
    </w:p>
    <w:p w14:paraId="2C269B37" w14:textId="77777777" w:rsidR="00553B96" w:rsidRPr="00900E25" w:rsidRDefault="00553B96" w:rsidP="008919AF">
      <w:pPr>
        <w:pStyle w:val="Alineanummering1"/>
        <w:numPr>
          <w:ilvl w:val="0"/>
          <w:numId w:val="14"/>
        </w:numPr>
        <w:spacing w:after="200"/>
        <w:ind w:left="1276" w:hanging="567"/>
        <w:rPr>
          <w:rFonts w:cs="Arial"/>
        </w:rPr>
      </w:pPr>
      <w:bookmarkStart w:id="65" w:name="_DV_M84"/>
      <w:bookmarkEnd w:id="65"/>
      <w:r w:rsidRPr="00900E25">
        <w:rPr>
          <w:rFonts w:cs="Arial"/>
        </w:rPr>
        <w:t>In geval van faillissement, surseance van betaling, sch</w:t>
      </w:r>
      <w:r w:rsidR="00CD5F4E" w:rsidRPr="00900E25">
        <w:rPr>
          <w:rFonts w:cs="Arial"/>
        </w:rPr>
        <w:t xml:space="preserve">uldsanering of ontbinding van </w:t>
      </w:r>
      <w:r w:rsidR="0004476F">
        <w:rPr>
          <w:rFonts w:cs="Arial"/>
        </w:rPr>
        <w:t>de</w:t>
      </w:r>
      <w:r w:rsidR="0004476F" w:rsidRPr="0004476F">
        <w:rPr>
          <w:rFonts w:cs="Arial"/>
        </w:rPr>
        <w:t xml:space="preserve"> </w:t>
      </w:r>
      <w:r w:rsidR="004B768E">
        <w:rPr>
          <w:rFonts w:cs="Arial"/>
        </w:rPr>
        <w:t>Leningnemer</w:t>
      </w:r>
      <w:r w:rsidRPr="00900E25">
        <w:rPr>
          <w:rFonts w:cs="Arial"/>
        </w:rPr>
        <w:t xml:space="preserve"> voor het bereiken van de Einddatum, blijft de achterstelling van de Achtergestelde Vordering uit hoofde van deze Overee</w:t>
      </w:r>
      <w:r w:rsidR="00CC23C1" w:rsidRPr="00900E25">
        <w:rPr>
          <w:rFonts w:cs="Arial"/>
        </w:rPr>
        <w:t>nkomst onverminderd van kracht.</w:t>
      </w:r>
    </w:p>
    <w:p w14:paraId="601D4FF7" w14:textId="77777777" w:rsidR="00553B96" w:rsidRPr="00900E25" w:rsidRDefault="00553B96" w:rsidP="008919AF">
      <w:pPr>
        <w:pStyle w:val="Alineanummering1"/>
        <w:numPr>
          <w:ilvl w:val="0"/>
          <w:numId w:val="14"/>
        </w:numPr>
        <w:spacing w:after="200"/>
        <w:ind w:left="1276" w:hanging="567"/>
        <w:rPr>
          <w:rFonts w:cs="Arial"/>
        </w:rPr>
      </w:pPr>
      <w:bookmarkStart w:id="66" w:name="_DV_M85"/>
      <w:bookmarkEnd w:id="66"/>
      <w:r w:rsidRPr="00900E25">
        <w:rPr>
          <w:rFonts w:cs="Arial"/>
        </w:rPr>
        <w:lastRenderedPageBreak/>
        <w:t>Indien,</w:t>
      </w:r>
      <w:r w:rsidR="00A95DE8" w:rsidRPr="00900E25">
        <w:rPr>
          <w:rFonts w:cs="Arial"/>
        </w:rPr>
        <w:t xml:space="preserve"> in geval van Insolventie van </w:t>
      </w:r>
      <w:r w:rsidR="00F40ED1">
        <w:rPr>
          <w:rFonts w:cs="Arial"/>
        </w:rPr>
        <w:t xml:space="preserve">de </w:t>
      </w:r>
      <w:r w:rsidR="004B768E">
        <w:rPr>
          <w:rFonts w:cs="Arial"/>
        </w:rPr>
        <w:t>Leningnemer</w:t>
      </w:r>
      <w:r w:rsidR="00F40ED1">
        <w:rPr>
          <w:rFonts w:cs="Arial"/>
        </w:rPr>
        <w:t>,</w:t>
      </w:r>
      <w:r w:rsidRPr="00900E25">
        <w:rPr>
          <w:rFonts w:cs="Arial"/>
        </w:rPr>
        <w:t xml:space="preserve"> </w:t>
      </w:r>
      <w:r w:rsidR="00F40ED1">
        <w:rPr>
          <w:rFonts w:cs="Arial"/>
        </w:rPr>
        <w:t>de Stichting</w:t>
      </w:r>
      <w:r w:rsidR="0024733B" w:rsidRPr="00900E25">
        <w:rPr>
          <w:rFonts w:cs="Arial"/>
        </w:rPr>
        <w:t xml:space="preserve"> </w:t>
      </w:r>
      <w:r w:rsidRPr="00900E25">
        <w:rPr>
          <w:rFonts w:cs="Arial"/>
        </w:rPr>
        <w:t xml:space="preserve">gerechtigd is tot een Betaling of andere distributie in die Insolventie, zal </w:t>
      </w:r>
      <w:r w:rsidR="00F40ED1">
        <w:rPr>
          <w:rFonts w:cs="Arial"/>
        </w:rPr>
        <w:t>de Stichting</w:t>
      </w:r>
      <w:r w:rsidR="0024733B" w:rsidRPr="00900E25">
        <w:rPr>
          <w:rFonts w:cs="Arial"/>
        </w:rPr>
        <w:t xml:space="preserve"> </w:t>
      </w:r>
      <w:r w:rsidRPr="00900E25">
        <w:rPr>
          <w:rFonts w:cs="Arial"/>
        </w:rPr>
        <w:t xml:space="preserve">de curator, bewindvoerder of andere persoon die de Betaling of andere distributie zal doen, instrueren of verzoeken (en verleent </w:t>
      </w:r>
      <w:r w:rsidR="00F40ED1">
        <w:rPr>
          <w:rFonts w:cs="Arial"/>
        </w:rPr>
        <w:t>de Stichting</w:t>
      </w:r>
      <w:r w:rsidR="00F40ED1" w:rsidRPr="00900E25">
        <w:rPr>
          <w:rFonts w:cs="Arial"/>
        </w:rPr>
        <w:t xml:space="preserve"> </w:t>
      </w:r>
      <w:r w:rsidRPr="00900E25">
        <w:rPr>
          <w:rFonts w:cs="Arial"/>
        </w:rPr>
        <w:t xml:space="preserve">aan de </w:t>
      </w:r>
      <w:proofErr w:type="spellStart"/>
      <w:r w:rsidR="00385645">
        <w:rPr>
          <w:rFonts w:cs="Arial"/>
        </w:rPr>
        <w:t>Leninggever</w:t>
      </w:r>
      <w:proofErr w:type="spellEnd"/>
      <w:r w:rsidRPr="00900E25">
        <w:rPr>
          <w:rFonts w:cs="Arial"/>
        </w:rPr>
        <w:t xml:space="preserve"> hierbij een onherroepelijke volmacht, met het recht van substitutie, om dit</w:t>
      </w:r>
      <w:r w:rsidR="007E4BA7" w:rsidRPr="00900E25">
        <w:rPr>
          <w:rFonts w:cs="Arial"/>
        </w:rPr>
        <w:t xml:space="preserve"> namens hem te doen waarbij de </w:t>
      </w:r>
      <w:proofErr w:type="spellStart"/>
      <w:r w:rsidR="00385645">
        <w:rPr>
          <w:rFonts w:cs="Arial"/>
        </w:rPr>
        <w:t>Leninggever</w:t>
      </w:r>
      <w:proofErr w:type="spellEnd"/>
      <w:r w:rsidRPr="00900E25">
        <w:rPr>
          <w:rFonts w:cs="Arial"/>
        </w:rPr>
        <w:t xml:space="preserve"> ook bevoegd is om als wederpartij van </w:t>
      </w:r>
      <w:r w:rsidR="00F40ED1">
        <w:rPr>
          <w:rFonts w:cs="Arial"/>
        </w:rPr>
        <w:t>de Stichting</w:t>
      </w:r>
      <w:r w:rsidR="0024733B" w:rsidRPr="00900E25">
        <w:rPr>
          <w:rFonts w:cs="Arial"/>
        </w:rPr>
        <w:t xml:space="preserve"> </w:t>
      </w:r>
      <w:r w:rsidRPr="00900E25">
        <w:rPr>
          <w:rFonts w:cs="Arial"/>
        </w:rPr>
        <w:t xml:space="preserve">te handelen als bedoeld in artikel 3:68 BW) deze Betaling of distributie direct aan de </w:t>
      </w:r>
      <w:proofErr w:type="spellStart"/>
      <w:r w:rsidR="00385645">
        <w:rPr>
          <w:rFonts w:cs="Arial"/>
        </w:rPr>
        <w:t>Leninggever</w:t>
      </w:r>
      <w:proofErr w:type="spellEnd"/>
      <w:r w:rsidR="007E4BA7" w:rsidRPr="00900E25">
        <w:rPr>
          <w:rFonts w:cs="Arial"/>
        </w:rPr>
        <w:t xml:space="preserve"> (of een door de </w:t>
      </w:r>
      <w:proofErr w:type="spellStart"/>
      <w:r w:rsidR="00385645">
        <w:rPr>
          <w:rFonts w:cs="Arial"/>
        </w:rPr>
        <w:t>Leninggever</w:t>
      </w:r>
      <w:proofErr w:type="spellEnd"/>
      <w:r w:rsidRPr="00900E25">
        <w:rPr>
          <w:rFonts w:cs="Arial"/>
        </w:rPr>
        <w:t xml:space="preserve"> aan te wijzen an</w:t>
      </w:r>
      <w:r w:rsidR="007E4BA7" w:rsidRPr="00900E25">
        <w:rPr>
          <w:rFonts w:cs="Arial"/>
        </w:rPr>
        <w:t xml:space="preserve">dere persoon) te doen en de </w:t>
      </w:r>
      <w:proofErr w:type="spellStart"/>
      <w:r w:rsidR="00385645">
        <w:rPr>
          <w:rFonts w:cs="Arial"/>
        </w:rPr>
        <w:t>Leninggever</w:t>
      </w:r>
      <w:proofErr w:type="spellEnd"/>
      <w:r w:rsidRPr="00900E25">
        <w:rPr>
          <w:rFonts w:cs="Arial"/>
        </w:rPr>
        <w:t xml:space="preserve"> zal het ontvangen bedrag gebru</w:t>
      </w:r>
      <w:r w:rsidR="007E4BA7" w:rsidRPr="00900E25">
        <w:rPr>
          <w:rFonts w:cs="Arial"/>
        </w:rPr>
        <w:t xml:space="preserve">iken in overeenstemming met de </w:t>
      </w:r>
      <w:r w:rsidR="00924EC9">
        <w:rPr>
          <w:rFonts w:cs="Arial"/>
        </w:rPr>
        <w:t>Financieringsdocumenten</w:t>
      </w:r>
      <w:r w:rsidR="00CC23C1" w:rsidRPr="00900E25">
        <w:rPr>
          <w:rFonts w:cs="Arial"/>
        </w:rPr>
        <w:t>.</w:t>
      </w:r>
    </w:p>
    <w:p w14:paraId="5F919F67" w14:textId="77777777" w:rsidR="00553B96" w:rsidRDefault="00553B96" w:rsidP="008919AF">
      <w:pPr>
        <w:pStyle w:val="Alineanummering1"/>
        <w:numPr>
          <w:ilvl w:val="0"/>
          <w:numId w:val="14"/>
        </w:numPr>
        <w:spacing w:after="200"/>
        <w:ind w:left="1276" w:hanging="567"/>
        <w:rPr>
          <w:rFonts w:cs="Arial"/>
        </w:rPr>
      </w:pPr>
      <w:bookmarkStart w:id="67" w:name="_DV_M86"/>
      <w:bookmarkEnd w:id="67"/>
      <w:r w:rsidRPr="00900E25">
        <w:rPr>
          <w:rFonts w:cs="Arial"/>
        </w:rPr>
        <w:t xml:space="preserve">Indien, in geval van </w:t>
      </w:r>
      <w:r w:rsidR="00A95DE8" w:rsidRPr="00900E25">
        <w:rPr>
          <w:rFonts w:cs="Arial"/>
        </w:rPr>
        <w:t xml:space="preserve">Insolventie </w:t>
      </w:r>
      <w:r w:rsidR="00F40ED1" w:rsidRPr="00F40ED1">
        <w:rPr>
          <w:rFonts w:cs="Arial"/>
        </w:rPr>
        <w:t xml:space="preserve">van de </w:t>
      </w:r>
      <w:r w:rsidR="004B768E">
        <w:rPr>
          <w:rFonts w:cs="Arial"/>
        </w:rPr>
        <w:t>Leningnemer</w:t>
      </w:r>
      <w:r w:rsidR="00A95DE8" w:rsidRPr="00900E25">
        <w:rPr>
          <w:rFonts w:cs="Arial"/>
        </w:rPr>
        <w:t>,</w:t>
      </w:r>
      <w:r w:rsidR="00C11A41" w:rsidRPr="00900E25">
        <w:rPr>
          <w:rFonts w:cs="Arial"/>
        </w:rPr>
        <w:t xml:space="preserve"> </w:t>
      </w:r>
      <w:r w:rsidR="00F40ED1">
        <w:rPr>
          <w:rFonts w:cs="Arial"/>
        </w:rPr>
        <w:t>de Stichting</w:t>
      </w:r>
      <w:r w:rsidR="00F40ED1" w:rsidRPr="00900E25">
        <w:rPr>
          <w:rFonts w:cs="Arial"/>
        </w:rPr>
        <w:t xml:space="preserve"> </w:t>
      </w:r>
      <w:r w:rsidR="00EB33BB" w:rsidRPr="00900E25">
        <w:rPr>
          <w:rFonts w:cs="Arial"/>
        </w:rPr>
        <w:t xml:space="preserve">gerechtigd </w:t>
      </w:r>
      <w:r w:rsidR="00C11A41" w:rsidRPr="00900E25">
        <w:rPr>
          <w:rFonts w:cs="Arial"/>
        </w:rPr>
        <w:t>is</w:t>
      </w:r>
      <w:r w:rsidRPr="00900E25">
        <w:rPr>
          <w:rFonts w:cs="Arial"/>
        </w:rPr>
        <w:t xml:space="preserve"> tot een Betaling of andere distributie in die Insolventie, en de curator, bewindvoerder of andere persoon die de Betaling of andere distributie zal doen de volmacht zoals omschreven in paragraaf (b) niet erkent, </w:t>
      </w:r>
      <w:r w:rsidR="00EB33BB" w:rsidRPr="00900E25">
        <w:rPr>
          <w:rFonts w:cs="Arial"/>
        </w:rPr>
        <w:t>dan k</w:t>
      </w:r>
      <w:r w:rsidR="00C11A41" w:rsidRPr="00900E25">
        <w:rPr>
          <w:rFonts w:cs="Arial"/>
        </w:rPr>
        <w:t>a</w:t>
      </w:r>
      <w:r w:rsidR="00EB33BB" w:rsidRPr="00900E25">
        <w:rPr>
          <w:rFonts w:cs="Arial"/>
        </w:rPr>
        <w:t>n</w:t>
      </w:r>
      <w:r w:rsidR="00C11A41" w:rsidRPr="00900E25">
        <w:rPr>
          <w:rFonts w:cs="Arial"/>
        </w:rPr>
        <w:t xml:space="preserve"> </w:t>
      </w:r>
      <w:r w:rsidR="00F40ED1">
        <w:rPr>
          <w:rFonts w:cs="Arial"/>
        </w:rPr>
        <w:t>de Stichting</w:t>
      </w:r>
      <w:r w:rsidR="0024733B" w:rsidRPr="00900E25">
        <w:rPr>
          <w:rFonts w:cs="Arial"/>
        </w:rPr>
        <w:t>,</w:t>
      </w:r>
      <w:r w:rsidR="00F40ED1">
        <w:rPr>
          <w:rFonts w:cs="Arial"/>
        </w:rPr>
        <w:t xml:space="preserve"> </w:t>
      </w:r>
      <w:r w:rsidRPr="00900E25">
        <w:rPr>
          <w:rFonts w:cs="Arial"/>
        </w:rPr>
        <w:t>zonder de algemene strekking van bovengenoemd onderdeel (a) te beperken) enig recht dat hij h</w:t>
      </w:r>
      <w:r w:rsidR="00A95DE8" w:rsidRPr="00900E25">
        <w:rPr>
          <w:rFonts w:cs="Arial"/>
        </w:rPr>
        <w:t xml:space="preserve">eeft met betrekking tot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uit hoofde van de Achtergestelde Vordering uitoefenen of deze vervroegd opeisbaar</w:t>
      </w:r>
      <w:r w:rsidR="006940A6">
        <w:rPr>
          <w:rFonts w:cs="Arial"/>
        </w:rPr>
        <w:t xml:space="preserve"> of opeisbaar zonder opzegging </w:t>
      </w:r>
      <w:r w:rsidRPr="00900E25">
        <w:rPr>
          <w:rFonts w:cs="Arial"/>
        </w:rPr>
        <w:t>verklaren of de Achtergestelde Vordering die</w:t>
      </w:r>
      <w:r w:rsidR="006940A6">
        <w:rPr>
          <w:rFonts w:cs="Arial"/>
        </w:rPr>
        <w:t xml:space="preserve"> aan hem verschuldigd is, in</w:t>
      </w:r>
      <w:r w:rsidRPr="00900E25">
        <w:rPr>
          <w:rFonts w:cs="Arial"/>
        </w:rPr>
        <w:t>dienen in het faillisseme</w:t>
      </w:r>
      <w:r w:rsidR="00A95DE8" w:rsidRPr="00900E25">
        <w:rPr>
          <w:rFonts w:cs="Arial"/>
        </w:rPr>
        <w:t xml:space="preserve">nt van </w:t>
      </w:r>
      <w:r w:rsidR="00704BCE" w:rsidRPr="00704BCE">
        <w:rPr>
          <w:rFonts w:cs="Arial"/>
        </w:rPr>
        <w:t xml:space="preserve">de </w:t>
      </w:r>
      <w:r w:rsidR="004B768E">
        <w:rPr>
          <w:rFonts w:cs="Arial"/>
        </w:rPr>
        <w:t>Leningnemer</w:t>
      </w:r>
      <w:r w:rsidR="00704BCE" w:rsidRPr="00704BCE">
        <w:rPr>
          <w:rFonts w:cs="Arial"/>
        </w:rPr>
        <w:t xml:space="preserve"> </w:t>
      </w:r>
      <w:r w:rsidR="00EB33BB" w:rsidRPr="00900E25">
        <w:rPr>
          <w:rFonts w:cs="Arial"/>
        </w:rPr>
        <w:t xml:space="preserve">(onder voorwaarde dat </w:t>
      </w:r>
      <w:r w:rsidR="00704BCE" w:rsidRPr="00704BCE">
        <w:rPr>
          <w:rFonts w:cs="Arial"/>
        </w:rPr>
        <w:t xml:space="preserve">de Stichting </w:t>
      </w:r>
      <w:r w:rsidRPr="00900E25">
        <w:rPr>
          <w:rFonts w:cs="Arial"/>
        </w:rPr>
        <w:t xml:space="preserve">enig bedrag dat hij ontvangt van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overeenkomstig dit a</w:t>
      </w:r>
      <w:r w:rsidR="007E4BA7" w:rsidRPr="00900E25">
        <w:rPr>
          <w:rFonts w:cs="Arial"/>
        </w:rPr>
        <w:t xml:space="preserve">rtikel, zal betalen aan de </w:t>
      </w:r>
      <w:proofErr w:type="spellStart"/>
      <w:r w:rsidR="00385645">
        <w:rPr>
          <w:rFonts w:cs="Arial"/>
        </w:rPr>
        <w:t>Leninggever</w:t>
      </w:r>
      <w:proofErr w:type="spellEnd"/>
      <w:r w:rsidRPr="00900E25">
        <w:rPr>
          <w:rFonts w:cs="Arial"/>
        </w:rPr>
        <w:t xml:space="preserve"> ingevolge onderstaand Artikel 9</w:t>
      </w:r>
      <w:r w:rsidR="007C4C6D" w:rsidRPr="00900E25">
        <w:rPr>
          <w:rFonts w:cs="Arial"/>
        </w:rPr>
        <w:t>)</w:t>
      </w:r>
      <w:r w:rsidRPr="00900E25">
        <w:rPr>
          <w:rFonts w:cs="Arial"/>
        </w:rPr>
        <w:t>.</w:t>
      </w:r>
    </w:p>
    <w:p w14:paraId="709D291A" w14:textId="77777777" w:rsidR="00553B96" w:rsidRPr="00900E25" w:rsidRDefault="00553B96" w:rsidP="008919AF">
      <w:pPr>
        <w:pStyle w:val="Alineanummering1"/>
        <w:numPr>
          <w:ilvl w:val="0"/>
          <w:numId w:val="14"/>
        </w:numPr>
        <w:spacing w:after="200"/>
        <w:ind w:left="1276" w:hanging="567"/>
        <w:rPr>
          <w:rFonts w:cs="Arial"/>
        </w:rPr>
      </w:pPr>
      <w:bookmarkStart w:id="68" w:name="_DV_M87"/>
      <w:bookmarkEnd w:id="68"/>
      <w:r w:rsidRPr="00900E25">
        <w:rPr>
          <w:rFonts w:cs="Arial"/>
        </w:rPr>
        <w:t>Indien,</w:t>
      </w:r>
      <w:r w:rsidR="00A95DE8" w:rsidRPr="00900E25">
        <w:rPr>
          <w:rFonts w:cs="Arial"/>
        </w:rPr>
        <w:t xml:space="preserve"> in geval van Insolventie van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een Betaling door middel van verrekening plaatsvindt op ee</w:t>
      </w:r>
      <w:r w:rsidR="00B32586" w:rsidRPr="00900E25">
        <w:rPr>
          <w:rFonts w:cs="Arial"/>
        </w:rPr>
        <w:t xml:space="preserve">n Achtergestelde Vordering, zal </w:t>
      </w:r>
      <w:r w:rsidR="00704BCE">
        <w:rPr>
          <w:rFonts w:cs="Arial"/>
        </w:rPr>
        <w:t>de Stichting</w:t>
      </w:r>
      <w:r w:rsidR="00704BCE" w:rsidRPr="00900E25">
        <w:rPr>
          <w:rFonts w:cs="Arial"/>
        </w:rPr>
        <w:t xml:space="preserve"> </w:t>
      </w:r>
      <w:r w:rsidRPr="00900E25">
        <w:rPr>
          <w:rFonts w:cs="Arial"/>
        </w:rPr>
        <w:t xml:space="preserve">onmiddellijk een bedrag gelijk aan deze Betaling (of indien lager, het bedrag van de Senior Vorderingen) voldoen aan de </w:t>
      </w:r>
      <w:proofErr w:type="spellStart"/>
      <w:r w:rsidR="00385645">
        <w:rPr>
          <w:rFonts w:cs="Arial"/>
        </w:rPr>
        <w:t>Leninggever</w:t>
      </w:r>
      <w:proofErr w:type="spellEnd"/>
      <w:r w:rsidR="007E4BA7" w:rsidRPr="00900E25">
        <w:rPr>
          <w:rFonts w:cs="Arial"/>
        </w:rPr>
        <w:t xml:space="preserve"> (of een door de </w:t>
      </w:r>
      <w:proofErr w:type="spellStart"/>
      <w:r w:rsidR="00385645">
        <w:rPr>
          <w:rFonts w:cs="Arial"/>
        </w:rPr>
        <w:t>Leninggever</w:t>
      </w:r>
      <w:proofErr w:type="spellEnd"/>
      <w:r w:rsidR="007E4BA7" w:rsidRPr="00900E25">
        <w:rPr>
          <w:rFonts w:cs="Arial"/>
        </w:rPr>
        <w:t xml:space="preserve"> </w:t>
      </w:r>
      <w:r w:rsidRPr="00900E25">
        <w:rPr>
          <w:rFonts w:cs="Arial"/>
        </w:rPr>
        <w:t>aan te wi</w:t>
      </w:r>
      <w:r w:rsidR="007E4BA7" w:rsidRPr="00900E25">
        <w:rPr>
          <w:rFonts w:cs="Arial"/>
        </w:rPr>
        <w:t xml:space="preserve">jzen andere persoon) en de </w:t>
      </w:r>
      <w:proofErr w:type="spellStart"/>
      <w:r w:rsidR="00385645">
        <w:rPr>
          <w:rFonts w:cs="Arial"/>
        </w:rPr>
        <w:t>Leninggever</w:t>
      </w:r>
      <w:proofErr w:type="spellEnd"/>
      <w:r w:rsidRPr="00900E25">
        <w:rPr>
          <w:rFonts w:cs="Arial"/>
        </w:rPr>
        <w:t xml:space="preserve"> zal het ontvangen bedrag ben</w:t>
      </w:r>
      <w:r w:rsidR="007E4BA7" w:rsidRPr="00900E25">
        <w:rPr>
          <w:rFonts w:cs="Arial"/>
        </w:rPr>
        <w:t xml:space="preserve">utten in overeenstemming met de </w:t>
      </w:r>
      <w:r w:rsidR="00924EC9">
        <w:rPr>
          <w:rFonts w:cs="Arial"/>
        </w:rPr>
        <w:t>Financieringsdocumenten</w:t>
      </w:r>
      <w:r w:rsidRPr="00900E25">
        <w:rPr>
          <w:rFonts w:cs="Arial"/>
        </w:rPr>
        <w:t>.</w:t>
      </w:r>
    </w:p>
    <w:p w14:paraId="583EBFDB" w14:textId="77777777" w:rsidR="00553B96" w:rsidRPr="00900E25" w:rsidRDefault="00553B96" w:rsidP="00720037">
      <w:pPr>
        <w:pStyle w:val="Alineanummering1"/>
        <w:numPr>
          <w:ilvl w:val="0"/>
          <w:numId w:val="5"/>
        </w:numPr>
        <w:rPr>
          <w:rFonts w:cs="Arial"/>
          <w:b/>
        </w:rPr>
      </w:pPr>
      <w:bookmarkStart w:id="69" w:name="_DV_M88"/>
      <w:bookmarkStart w:id="70" w:name="_Ref403983274"/>
      <w:bookmarkEnd w:id="69"/>
      <w:r w:rsidRPr="00900E25">
        <w:rPr>
          <w:rFonts w:cs="Arial"/>
          <w:b/>
        </w:rPr>
        <w:t>DOORBETALING</w:t>
      </w:r>
      <w:bookmarkEnd w:id="70"/>
    </w:p>
    <w:p w14:paraId="7A5326AC" w14:textId="77777777" w:rsidR="00553B96" w:rsidRPr="00900E25" w:rsidRDefault="00C11A41" w:rsidP="000C756B">
      <w:pPr>
        <w:pStyle w:val="Alineanummering1"/>
        <w:numPr>
          <w:ilvl w:val="0"/>
          <w:numId w:val="0"/>
        </w:numPr>
        <w:ind w:left="709"/>
        <w:rPr>
          <w:rFonts w:cs="Arial"/>
        </w:rPr>
      </w:pPr>
      <w:bookmarkStart w:id="71" w:name="_DV_M89"/>
      <w:bookmarkEnd w:id="71"/>
      <w:r w:rsidRPr="00900E25">
        <w:rPr>
          <w:rFonts w:cs="Arial"/>
        </w:rPr>
        <w:t xml:space="preserve">Indien </w:t>
      </w:r>
      <w:r w:rsidR="00704BCE" w:rsidRPr="00704BCE">
        <w:rPr>
          <w:rFonts w:cs="Arial"/>
        </w:rPr>
        <w:t xml:space="preserve">de Stichting </w:t>
      </w:r>
      <w:r w:rsidR="00553B96" w:rsidRPr="00900E25">
        <w:rPr>
          <w:rFonts w:cs="Arial"/>
        </w:rPr>
        <w:t>een Betaling ontvang</w:t>
      </w:r>
      <w:r w:rsidRPr="00900E25">
        <w:rPr>
          <w:rFonts w:cs="Arial"/>
        </w:rPr>
        <w:t>t</w:t>
      </w:r>
      <w:r w:rsidR="00553B96" w:rsidRPr="00900E25">
        <w:rPr>
          <w:rFonts w:cs="Arial"/>
        </w:rPr>
        <w:t xml:space="preserve"> in verband met een Achtergestelde Vordering in strijd met deze Overeenkomst, </w:t>
      </w:r>
      <w:r w:rsidR="00B32586" w:rsidRPr="00900E25">
        <w:rPr>
          <w:rFonts w:cs="Arial"/>
        </w:rPr>
        <w:t xml:space="preserve">dan </w:t>
      </w:r>
      <w:r w:rsidR="00553B96" w:rsidRPr="00900E25">
        <w:rPr>
          <w:rFonts w:cs="Arial"/>
        </w:rPr>
        <w:t>z</w:t>
      </w:r>
      <w:r w:rsidRPr="00900E25">
        <w:rPr>
          <w:rFonts w:cs="Arial"/>
        </w:rPr>
        <w:t>al</w:t>
      </w:r>
      <w:r w:rsidR="00553B96" w:rsidRPr="00900E25">
        <w:rPr>
          <w:rFonts w:cs="Arial"/>
        </w:rPr>
        <w:t xml:space="preserve"> </w:t>
      </w:r>
      <w:r w:rsidR="00704BCE" w:rsidRPr="00704BCE">
        <w:rPr>
          <w:rFonts w:cs="Arial"/>
        </w:rPr>
        <w:t xml:space="preserve">de </w:t>
      </w:r>
      <w:r w:rsidR="004B768E">
        <w:rPr>
          <w:rFonts w:cs="Arial"/>
        </w:rPr>
        <w:t>Leningnemer</w:t>
      </w:r>
      <w:r w:rsidR="00704BCE" w:rsidRPr="00704BCE">
        <w:rPr>
          <w:rFonts w:cs="Arial"/>
        </w:rPr>
        <w:t xml:space="preserve"> </w:t>
      </w:r>
      <w:r w:rsidR="00553B96" w:rsidRPr="00900E25">
        <w:rPr>
          <w:rFonts w:cs="Arial"/>
        </w:rPr>
        <w:t>onmiddellijk een bedrag gelijk aan deze Betaling (of indien lager, het bedrag van de Senior Vo</w:t>
      </w:r>
      <w:r w:rsidR="007E4BA7" w:rsidRPr="00900E25">
        <w:rPr>
          <w:rFonts w:cs="Arial"/>
        </w:rPr>
        <w:t xml:space="preserve">rderingen) voldoen aan de </w:t>
      </w:r>
      <w:proofErr w:type="spellStart"/>
      <w:r w:rsidR="00385645">
        <w:rPr>
          <w:rFonts w:cs="Arial"/>
        </w:rPr>
        <w:t>Leninggever</w:t>
      </w:r>
      <w:proofErr w:type="spellEnd"/>
      <w:r w:rsidR="007E4BA7" w:rsidRPr="00900E25">
        <w:rPr>
          <w:rFonts w:cs="Arial"/>
        </w:rPr>
        <w:t xml:space="preserve"> (of een door de </w:t>
      </w:r>
      <w:proofErr w:type="spellStart"/>
      <w:r w:rsidR="00385645">
        <w:rPr>
          <w:rFonts w:cs="Arial"/>
        </w:rPr>
        <w:t>Leninggever</w:t>
      </w:r>
      <w:proofErr w:type="spellEnd"/>
      <w:r w:rsidR="007E4BA7" w:rsidRPr="00900E25">
        <w:rPr>
          <w:rFonts w:cs="Arial"/>
        </w:rPr>
        <w:t xml:space="preserve"> </w:t>
      </w:r>
      <w:r w:rsidR="00553B96" w:rsidRPr="00900E25">
        <w:rPr>
          <w:rFonts w:cs="Arial"/>
        </w:rPr>
        <w:t>aan te</w:t>
      </w:r>
      <w:r w:rsidR="007E4BA7" w:rsidRPr="00900E25">
        <w:rPr>
          <w:rFonts w:cs="Arial"/>
        </w:rPr>
        <w:t xml:space="preserve"> wijzen andere persoon) en de </w:t>
      </w:r>
      <w:proofErr w:type="spellStart"/>
      <w:r w:rsidR="00385645">
        <w:rPr>
          <w:rFonts w:cs="Arial"/>
        </w:rPr>
        <w:t>Leninggever</w:t>
      </w:r>
      <w:proofErr w:type="spellEnd"/>
      <w:r w:rsidR="00553B96" w:rsidRPr="00900E25">
        <w:rPr>
          <w:rFonts w:cs="Arial"/>
        </w:rPr>
        <w:t xml:space="preserve"> zal het ontvangen bedrag gebruiken in ove</w:t>
      </w:r>
      <w:r w:rsidR="007E4BA7" w:rsidRPr="00900E25">
        <w:rPr>
          <w:rFonts w:cs="Arial"/>
        </w:rPr>
        <w:t xml:space="preserve">reenstemming met de </w:t>
      </w:r>
      <w:r w:rsidR="00924EC9">
        <w:rPr>
          <w:rFonts w:cs="Arial"/>
        </w:rPr>
        <w:t>Financieringsdocumenten</w:t>
      </w:r>
    </w:p>
    <w:p w14:paraId="62FF86D3" w14:textId="77777777" w:rsidR="00553B96" w:rsidRPr="00900E25" w:rsidRDefault="00553B96" w:rsidP="00720037">
      <w:pPr>
        <w:pStyle w:val="Alineanummering1"/>
        <w:numPr>
          <w:ilvl w:val="0"/>
          <w:numId w:val="5"/>
        </w:numPr>
        <w:rPr>
          <w:rFonts w:cs="Arial"/>
          <w:b/>
        </w:rPr>
      </w:pPr>
      <w:bookmarkStart w:id="72" w:name="_DV_M90"/>
      <w:bookmarkEnd w:id="72"/>
      <w:r w:rsidRPr="00900E25">
        <w:rPr>
          <w:rFonts w:cs="Arial"/>
          <w:b/>
        </w:rPr>
        <w:t>VOLMACHT</w:t>
      </w:r>
    </w:p>
    <w:p w14:paraId="7FE42DAE" w14:textId="77777777" w:rsidR="00553B96" w:rsidRPr="00900E25" w:rsidRDefault="00704BCE" w:rsidP="008919AF">
      <w:pPr>
        <w:pStyle w:val="Alineanummering2"/>
        <w:numPr>
          <w:ilvl w:val="0"/>
          <w:numId w:val="9"/>
        </w:numPr>
        <w:ind w:left="1276" w:hanging="567"/>
        <w:rPr>
          <w:rFonts w:cs="Arial"/>
        </w:rPr>
      </w:pPr>
      <w:bookmarkStart w:id="73" w:name="_DV_M91"/>
      <w:bookmarkEnd w:id="73"/>
      <w:r>
        <w:rPr>
          <w:rFonts w:cs="Arial"/>
        </w:rPr>
        <w:t>D</w:t>
      </w:r>
      <w:r w:rsidRPr="00704BCE">
        <w:rPr>
          <w:rFonts w:cs="Arial"/>
        </w:rPr>
        <w:t xml:space="preserve">e Stichting </w:t>
      </w:r>
      <w:r w:rsidR="00553B96" w:rsidRPr="00900E25">
        <w:rPr>
          <w:rFonts w:cs="Arial"/>
        </w:rPr>
        <w:t>verleent hierbij een onher</w:t>
      </w:r>
      <w:r w:rsidR="007E4BA7" w:rsidRPr="00900E25">
        <w:rPr>
          <w:rFonts w:cs="Arial"/>
        </w:rPr>
        <w:t xml:space="preserve">roepelijke volmacht aan de </w:t>
      </w:r>
      <w:proofErr w:type="spellStart"/>
      <w:r w:rsidR="00385645">
        <w:rPr>
          <w:rFonts w:cs="Arial"/>
        </w:rPr>
        <w:t>Leninggever</w:t>
      </w:r>
      <w:proofErr w:type="spellEnd"/>
      <w:r w:rsidR="00553B96" w:rsidRPr="00900E25">
        <w:rPr>
          <w:rFonts w:cs="Arial"/>
        </w:rPr>
        <w:t>, met het recht van substitutie, om namens hem al zijn verplichtingen uit hoofde van deze Overeenkomst na te komen en uit te voeren. Op gro</w:t>
      </w:r>
      <w:r w:rsidR="007E4BA7" w:rsidRPr="00900E25">
        <w:rPr>
          <w:rFonts w:cs="Arial"/>
        </w:rPr>
        <w:t xml:space="preserve">nd van deze volmacht is de </w:t>
      </w:r>
      <w:proofErr w:type="spellStart"/>
      <w:r w:rsidR="00385645">
        <w:rPr>
          <w:rFonts w:cs="Arial"/>
        </w:rPr>
        <w:t>Leninggever</w:t>
      </w:r>
      <w:proofErr w:type="spellEnd"/>
      <w:r w:rsidR="00553B96" w:rsidRPr="00900E25">
        <w:rPr>
          <w:rFonts w:cs="Arial"/>
        </w:rPr>
        <w:t xml:space="preserve"> bevoeg</w:t>
      </w:r>
      <w:r w:rsidR="00EB33BB" w:rsidRPr="00900E25">
        <w:rPr>
          <w:rFonts w:cs="Arial"/>
        </w:rPr>
        <w:t xml:space="preserve">d om ook als wederpartij van </w:t>
      </w:r>
      <w:r w:rsidRPr="00704BCE">
        <w:rPr>
          <w:rFonts w:cs="Arial"/>
        </w:rPr>
        <w:t xml:space="preserve">de Stichting </w:t>
      </w:r>
      <w:r w:rsidR="00553B96" w:rsidRPr="00900E25">
        <w:rPr>
          <w:rFonts w:cs="Arial"/>
        </w:rPr>
        <w:t xml:space="preserve">te handelen als bedoeld in artikel 3:68 BW. </w:t>
      </w:r>
    </w:p>
    <w:p w14:paraId="6FB97507" w14:textId="77777777" w:rsidR="00553B96" w:rsidRPr="00900E25" w:rsidRDefault="00553B96" w:rsidP="008919AF">
      <w:pPr>
        <w:pStyle w:val="Alineanummering2"/>
        <w:numPr>
          <w:ilvl w:val="0"/>
          <w:numId w:val="9"/>
        </w:numPr>
        <w:ind w:left="1276" w:hanging="567"/>
        <w:rPr>
          <w:rFonts w:cs="Arial"/>
        </w:rPr>
      </w:pPr>
      <w:bookmarkStart w:id="74" w:name="_DV_M92"/>
      <w:bookmarkEnd w:id="74"/>
      <w:r w:rsidRPr="00900E25">
        <w:rPr>
          <w:rFonts w:cs="Arial"/>
        </w:rPr>
        <w:lastRenderedPageBreak/>
        <w:t>De volmacht als bedoeld in paragraaf (a) mag worden uitge</w:t>
      </w:r>
      <w:r w:rsidR="007E4BA7" w:rsidRPr="00900E25">
        <w:rPr>
          <w:rFonts w:cs="Arial"/>
        </w:rPr>
        <w:t xml:space="preserve">oefend door de </w:t>
      </w:r>
      <w:proofErr w:type="spellStart"/>
      <w:r w:rsidR="00385645">
        <w:rPr>
          <w:rFonts w:cs="Arial"/>
        </w:rPr>
        <w:t>Leninggever</w:t>
      </w:r>
      <w:proofErr w:type="spellEnd"/>
      <w:r w:rsidRPr="00900E25">
        <w:rPr>
          <w:rFonts w:cs="Arial"/>
        </w:rPr>
        <w:t xml:space="preserve"> in het geval </w:t>
      </w:r>
      <w:r w:rsidR="00704BCE" w:rsidRPr="00704BCE">
        <w:rPr>
          <w:rFonts w:cs="Arial"/>
        </w:rPr>
        <w:t>de Stichting</w:t>
      </w:r>
      <w:r w:rsidR="00A95DE8" w:rsidRPr="00900E25">
        <w:rPr>
          <w:rFonts w:cs="Arial"/>
        </w:rPr>
        <w:t xml:space="preserve">, als toepasselijk, </w:t>
      </w:r>
      <w:r w:rsidRPr="00900E25">
        <w:rPr>
          <w:rFonts w:cs="Arial"/>
        </w:rPr>
        <w:t>nalaat een</w:t>
      </w:r>
      <w:r w:rsidR="00EB33BB" w:rsidRPr="00900E25">
        <w:rPr>
          <w:rFonts w:cs="Arial"/>
        </w:rPr>
        <w:t xml:space="preserve"> verplichting na te komen en </w:t>
      </w:r>
      <w:r w:rsidR="00704BCE" w:rsidRPr="00704BCE">
        <w:rPr>
          <w:rFonts w:cs="Arial"/>
        </w:rPr>
        <w:t xml:space="preserve">de Stichting </w:t>
      </w:r>
      <w:r w:rsidRPr="00900E25">
        <w:rPr>
          <w:rFonts w:cs="Arial"/>
        </w:rPr>
        <w:t>dit nalaten niet heeft hersteld binnen 3 Werkdagen nadat hij daa</w:t>
      </w:r>
      <w:r w:rsidR="007E4BA7" w:rsidRPr="00900E25">
        <w:rPr>
          <w:rFonts w:cs="Arial"/>
        </w:rPr>
        <w:t xml:space="preserve">rvan schriftelijk door de </w:t>
      </w:r>
      <w:proofErr w:type="spellStart"/>
      <w:r w:rsidR="00385645">
        <w:rPr>
          <w:rFonts w:cs="Arial"/>
        </w:rPr>
        <w:t>Leninggever</w:t>
      </w:r>
      <w:proofErr w:type="spellEnd"/>
      <w:r w:rsidR="007E4BA7" w:rsidRPr="00900E25">
        <w:rPr>
          <w:rFonts w:cs="Arial"/>
        </w:rPr>
        <w:t xml:space="preserve"> </w:t>
      </w:r>
      <w:r w:rsidRPr="00900E25">
        <w:rPr>
          <w:rFonts w:cs="Arial"/>
        </w:rPr>
        <w:t>op de hoogte is gesteld of nadat hij zich van dit nalaten bewust is geworden.</w:t>
      </w:r>
    </w:p>
    <w:p w14:paraId="38CB8175" w14:textId="77777777" w:rsidR="00553B96" w:rsidRPr="00900E25" w:rsidRDefault="00704BCE" w:rsidP="008919AF">
      <w:pPr>
        <w:pStyle w:val="Alineanummering2"/>
        <w:numPr>
          <w:ilvl w:val="0"/>
          <w:numId w:val="9"/>
        </w:numPr>
        <w:ind w:left="1276" w:hanging="567"/>
        <w:rPr>
          <w:rFonts w:cs="Arial"/>
          <w:b/>
        </w:rPr>
      </w:pPr>
      <w:bookmarkStart w:id="75" w:name="_DV_M93"/>
      <w:bookmarkEnd w:id="75"/>
      <w:r>
        <w:rPr>
          <w:rFonts w:cs="Arial"/>
        </w:rPr>
        <w:t>D</w:t>
      </w:r>
      <w:r w:rsidRPr="00704BCE">
        <w:rPr>
          <w:rFonts w:cs="Arial"/>
        </w:rPr>
        <w:t xml:space="preserve">e Stichting </w:t>
      </w:r>
      <w:r w:rsidR="00553B96" w:rsidRPr="00900E25">
        <w:rPr>
          <w:rFonts w:cs="Arial"/>
        </w:rPr>
        <w:t>bekrachtigt en bevestigt hierbij bij voorbaat iedere (recht</w:t>
      </w:r>
      <w:r w:rsidR="007E4BA7" w:rsidRPr="00900E25">
        <w:rPr>
          <w:rFonts w:cs="Arial"/>
        </w:rPr>
        <w:t xml:space="preserve">s)handeling begaan door de </w:t>
      </w:r>
      <w:proofErr w:type="spellStart"/>
      <w:r w:rsidR="00385645">
        <w:rPr>
          <w:rFonts w:cs="Arial"/>
        </w:rPr>
        <w:t>Leninggever</w:t>
      </w:r>
      <w:proofErr w:type="spellEnd"/>
      <w:r w:rsidR="00553B96" w:rsidRPr="00900E25">
        <w:rPr>
          <w:rFonts w:cs="Arial"/>
        </w:rPr>
        <w:t xml:space="preserve"> uit hoofde van deze volmacht.</w:t>
      </w:r>
    </w:p>
    <w:p w14:paraId="72323F57" w14:textId="77777777" w:rsidR="00553B96" w:rsidRPr="00900E25" w:rsidRDefault="00553B96" w:rsidP="00720037">
      <w:pPr>
        <w:pStyle w:val="Alineanummering1"/>
        <w:numPr>
          <w:ilvl w:val="0"/>
          <w:numId w:val="5"/>
        </w:numPr>
        <w:rPr>
          <w:rFonts w:cs="Arial"/>
          <w:b/>
        </w:rPr>
      </w:pPr>
      <w:bookmarkStart w:id="76" w:name="_DV_M94"/>
      <w:bookmarkEnd w:id="76"/>
      <w:r w:rsidRPr="00900E25">
        <w:rPr>
          <w:rFonts w:cs="Arial"/>
          <w:b/>
        </w:rPr>
        <w:t>GEEN OVERDRACHT VAN RECHTEN OF VERPLICHTINGEN</w:t>
      </w:r>
    </w:p>
    <w:p w14:paraId="0CB4E4A5" w14:textId="77777777" w:rsidR="00553B96" w:rsidRDefault="00703398" w:rsidP="008919AF">
      <w:pPr>
        <w:pStyle w:val="Alineanummering1"/>
        <w:numPr>
          <w:ilvl w:val="0"/>
          <w:numId w:val="10"/>
        </w:numPr>
        <w:ind w:left="1276" w:hanging="567"/>
        <w:rPr>
          <w:rFonts w:cs="Arial"/>
        </w:rPr>
      </w:pPr>
      <w:bookmarkStart w:id="77" w:name="_DV_M95"/>
      <w:bookmarkEnd w:id="77"/>
      <w:r w:rsidRPr="00900E25">
        <w:rPr>
          <w:rFonts w:cs="Arial"/>
        </w:rPr>
        <w:t>De</w:t>
      </w:r>
      <w:r w:rsidR="00EB33BB" w:rsidRPr="00900E25">
        <w:rPr>
          <w:rFonts w:cs="Arial"/>
        </w:rPr>
        <w:t xml:space="preserve"> </w:t>
      </w:r>
      <w:r w:rsidR="0004476F">
        <w:rPr>
          <w:rFonts w:cs="Arial"/>
        </w:rPr>
        <w:t>Stichting en</w:t>
      </w:r>
      <w:r w:rsidR="0004476F" w:rsidRPr="0004476F">
        <w:rPr>
          <w:rFonts w:cs="Arial"/>
        </w:rPr>
        <w:t xml:space="preserve"> de </w:t>
      </w:r>
      <w:r w:rsidR="004B768E">
        <w:rPr>
          <w:rFonts w:cs="Arial"/>
        </w:rPr>
        <w:t>Leningnemer</w:t>
      </w:r>
      <w:r w:rsidR="0004476F" w:rsidRPr="0004476F">
        <w:rPr>
          <w:rFonts w:cs="Arial"/>
        </w:rPr>
        <w:t xml:space="preserve"> </w:t>
      </w:r>
      <w:r w:rsidRPr="00900E25">
        <w:rPr>
          <w:rFonts w:cs="Arial"/>
        </w:rPr>
        <w:t>mogen hun</w:t>
      </w:r>
      <w:r w:rsidR="00553B96" w:rsidRPr="00900E25">
        <w:rPr>
          <w:rFonts w:cs="Arial"/>
        </w:rPr>
        <w:t xml:space="preserve"> rechten en/of verplichting</w:t>
      </w:r>
      <w:r w:rsidRPr="00900E25">
        <w:rPr>
          <w:rFonts w:cs="Arial"/>
        </w:rPr>
        <w:t xml:space="preserve">en onder deze Overeenkomst niet </w:t>
      </w:r>
      <w:r w:rsidR="00553B96" w:rsidRPr="00900E25">
        <w:rPr>
          <w:rFonts w:cs="Arial"/>
        </w:rPr>
        <w:t>overdragen, door middel van Vorderingen Overdracht of anderszins, zonder voorafgaande schrif</w:t>
      </w:r>
      <w:r w:rsidR="007E4BA7" w:rsidRPr="00900E25">
        <w:rPr>
          <w:rFonts w:cs="Arial"/>
        </w:rPr>
        <w:t xml:space="preserve">telijke toestemming van de </w:t>
      </w:r>
      <w:proofErr w:type="spellStart"/>
      <w:r w:rsidR="00385645">
        <w:rPr>
          <w:rFonts w:cs="Arial"/>
        </w:rPr>
        <w:t>Leninggever</w:t>
      </w:r>
      <w:proofErr w:type="spellEnd"/>
      <w:r w:rsidR="00553B96" w:rsidRPr="00900E25">
        <w:rPr>
          <w:rFonts w:cs="Arial"/>
        </w:rPr>
        <w:t>.</w:t>
      </w:r>
    </w:p>
    <w:p w14:paraId="12B4411F" w14:textId="77777777" w:rsidR="009725E0" w:rsidRPr="009725E0" w:rsidRDefault="009725E0" w:rsidP="008919AF">
      <w:pPr>
        <w:pStyle w:val="Alineanummering1"/>
        <w:numPr>
          <w:ilvl w:val="0"/>
          <w:numId w:val="10"/>
        </w:numPr>
        <w:ind w:left="1276" w:hanging="567"/>
        <w:rPr>
          <w:rFonts w:cs="Arial"/>
        </w:rPr>
      </w:pPr>
      <w:r w:rsidRPr="00900E25">
        <w:rPr>
          <w:rFonts w:cs="Arial"/>
        </w:rPr>
        <w:t xml:space="preserve">De </w:t>
      </w:r>
      <w:r>
        <w:rPr>
          <w:rFonts w:cs="Arial"/>
        </w:rPr>
        <w:t>Stichting mag zijn</w:t>
      </w:r>
      <w:r w:rsidRPr="00900E25">
        <w:rPr>
          <w:rFonts w:cs="Arial"/>
        </w:rPr>
        <w:t xml:space="preserve"> rechten en/of verplichtingen onder </w:t>
      </w:r>
      <w:r>
        <w:rPr>
          <w:rFonts w:cs="Arial"/>
        </w:rPr>
        <w:t xml:space="preserve">de </w:t>
      </w:r>
      <w:r w:rsidR="00306866">
        <w:rPr>
          <w:rFonts w:cs="Arial"/>
        </w:rPr>
        <w:t>Zon Obligatieleningsovereenkomst</w:t>
      </w:r>
      <w:r w:rsidRPr="00900E25">
        <w:rPr>
          <w:rFonts w:cs="Arial"/>
        </w:rPr>
        <w:t xml:space="preserve"> niet overdragen, door middel van Vorderingen Overdracht of anderszins, </w:t>
      </w:r>
      <w:r>
        <w:rPr>
          <w:rFonts w:cs="Arial"/>
        </w:rPr>
        <w:t xml:space="preserve">(i) </w:t>
      </w:r>
      <w:r w:rsidRPr="00900E25">
        <w:rPr>
          <w:rFonts w:cs="Arial"/>
        </w:rPr>
        <w:t xml:space="preserve">zonder voorafgaande schriftelijke toestemming van de </w:t>
      </w:r>
      <w:proofErr w:type="spellStart"/>
      <w:r w:rsidR="00385645">
        <w:rPr>
          <w:rFonts w:cs="Arial"/>
        </w:rPr>
        <w:t>Leninggever</w:t>
      </w:r>
      <w:proofErr w:type="spellEnd"/>
      <w:r>
        <w:rPr>
          <w:rFonts w:cs="Arial"/>
        </w:rPr>
        <w:t xml:space="preserve"> en (ii) </w:t>
      </w:r>
      <w:r w:rsidR="00CA0425">
        <w:rPr>
          <w:rFonts w:cs="Arial"/>
        </w:rPr>
        <w:t xml:space="preserve">mits, gelijktijdig met een dergelijke overdracht, aan de betreffende persoon alle </w:t>
      </w:r>
      <w:r>
        <w:rPr>
          <w:rFonts w:cs="Arial"/>
        </w:rPr>
        <w:t>rechten en/of verplic</w:t>
      </w:r>
      <w:r w:rsidR="00CA0425">
        <w:rPr>
          <w:rFonts w:cs="Arial"/>
        </w:rPr>
        <w:t>htingen onder deze Overeenkomst worden overgedragen.</w:t>
      </w:r>
    </w:p>
    <w:p w14:paraId="2832F810" w14:textId="77777777" w:rsidR="00553B96" w:rsidRPr="00900E25" w:rsidRDefault="00553B96" w:rsidP="00720037">
      <w:pPr>
        <w:pStyle w:val="Alineanummering1"/>
        <w:numPr>
          <w:ilvl w:val="0"/>
          <w:numId w:val="5"/>
        </w:numPr>
        <w:rPr>
          <w:rFonts w:cs="Arial"/>
          <w:b/>
        </w:rPr>
      </w:pPr>
      <w:bookmarkStart w:id="78" w:name="_DV_M96"/>
      <w:bookmarkEnd w:id="78"/>
      <w:r w:rsidRPr="00900E25">
        <w:rPr>
          <w:rFonts w:cs="Arial"/>
          <w:b/>
        </w:rPr>
        <w:t>VERKLARINGEN</w:t>
      </w:r>
    </w:p>
    <w:p w14:paraId="46634153" w14:textId="77777777" w:rsidR="00553B96" w:rsidRPr="00900E25" w:rsidRDefault="00DF071B" w:rsidP="000C756B">
      <w:pPr>
        <w:pStyle w:val="Alineanummering1"/>
        <w:numPr>
          <w:ilvl w:val="0"/>
          <w:numId w:val="0"/>
        </w:numPr>
        <w:ind w:left="709"/>
        <w:rPr>
          <w:rFonts w:cs="Arial"/>
        </w:rPr>
      </w:pPr>
      <w:bookmarkStart w:id="79" w:name="_DV_M97"/>
      <w:bookmarkEnd w:id="79"/>
      <w:r>
        <w:rPr>
          <w:rFonts w:cs="Arial"/>
        </w:rPr>
        <w:t>Ieder van de</w:t>
      </w:r>
      <w:r w:rsidR="0004476F">
        <w:rPr>
          <w:rFonts w:cs="Arial"/>
        </w:rPr>
        <w:t xml:space="preserve"> Stichting en de</w:t>
      </w:r>
      <w:r w:rsidR="0004476F" w:rsidRPr="0004476F">
        <w:rPr>
          <w:rFonts w:cs="Arial"/>
        </w:rPr>
        <w:t xml:space="preserve"> </w:t>
      </w:r>
      <w:r w:rsidR="004B768E">
        <w:rPr>
          <w:rFonts w:cs="Arial"/>
        </w:rPr>
        <w:t>Leningnemer</w:t>
      </w:r>
      <w:r w:rsidR="0004476F" w:rsidRPr="0004476F">
        <w:rPr>
          <w:rFonts w:cs="Arial"/>
        </w:rPr>
        <w:t xml:space="preserve"> </w:t>
      </w:r>
      <w:r w:rsidR="00553B96" w:rsidRPr="00900E25">
        <w:rPr>
          <w:rFonts w:cs="Arial"/>
        </w:rPr>
        <w:t>verklaart en garandeert:</w:t>
      </w:r>
    </w:p>
    <w:p w14:paraId="68CDD9E0" w14:textId="77777777" w:rsidR="00553B96" w:rsidRPr="00900E25" w:rsidRDefault="00553B96" w:rsidP="009F6A97">
      <w:pPr>
        <w:pStyle w:val="Alineanummering1"/>
        <w:numPr>
          <w:ilvl w:val="0"/>
          <w:numId w:val="29"/>
        </w:numPr>
        <w:ind w:left="1276" w:hanging="567"/>
        <w:rPr>
          <w:rFonts w:cs="Arial"/>
        </w:rPr>
      </w:pPr>
      <w:bookmarkStart w:id="80" w:name="_DV_M98"/>
      <w:bookmarkEnd w:id="80"/>
      <w:r w:rsidRPr="00900E25">
        <w:rPr>
          <w:rFonts w:cs="Arial"/>
        </w:rPr>
        <w:t xml:space="preserve">bevoegd te zijn tot het aangaan van deze Overeenkomst (en nakoming van zijn verplichtingen hieronder); </w:t>
      </w:r>
    </w:p>
    <w:p w14:paraId="3C2C6694" w14:textId="77777777" w:rsidR="00553B96" w:rsidRPr="00900E25" w:rsidRDefault="00553B96" w:rsidP="009F6A97">
      <w:pPr>
        <w:pStyle w:val="Alineanummering1"/>
        <w:numPr>
          <w:ilvl w:val="0"/>
          <w:numId w:val="29"/>
        </w:numPr>
        <w:ind w:left="1276" w:hanging="567"/>
        <w:rPr>
          <w:rFonts w:cs="Arial"/>
        </w:rPr>
      </w:pPr>
      <w:bookmarkStart w:id="81" w:name="_DV_M99"/>
      <w:bookmarkEnd w:id="81"/>
      <w:r w:rsidRPr="00900E25">
        <w:rPr>
          <w:rFonts w:cs="Arial"/>
        </w:rPr>
        <w:t xml:space="preserve">dat aan alle vennootschappelijke voorwaarden voor aangaan van deze Overeenkomst (en nakoming van zijn verplichtingen hieronder) is voldaan; </w:t>
      </w:r>
    </w:p>
    <w:p w14:paraId="0E680D71" w14:textId="77777777" w:rsidR="00553B96" w:rsidRPr="00900E25" w:rsidRDefault="00553B96" w:rsidP="009F6A97">
      <w:pPr>
        <w:pStyle w:val="Alineanummering1"/>
        <w:numPr>
          <w:ilvl w:val="0"/>
          <w:numId w:val="29"/>
        </w:numPr>
        <w:ind w:left="1276" w:hanging="567"/>
        <w:rPr>
          <w:rFonts w:cs="Arial"/>
        </w:rPr>
      </w:pPr>
      <w:bookmarkStart w:id="82" w:name="_DV_M100"/>
      <w:bookmarkEnd w:id="82"/>
      <w:r w:rsidRPr="00900E25">
        <w:rPr>
          <w:rFonts w:cs="Arial"/>
        </w:rPr>
        <w:t xml:space="preserve">dat het aangaan van deze Overeenkomst (en nakoming van zijn verplichtingen hieronder) geen inbreuk oplevert met enige overeenkomst waarbij </w:t>
      </w:r>
      <w:r w:rsidR="0004476F">
        <w:rPr>
          <w:rFonts w:cs="Arial"/>
        </w:rPr>
        <w:t>de Stichting of</w:t>
      </w:r>
      <w:r w:rsidR="0004476F" w:rsidRPr="0004476F">
        <w:rPr>
          <w:rFonts w:cs="Arial"/>
        </w:rPr>
        <w:t xml:space="preserve"> de </w:t>
      </w:r>
      <w:r w:rsidR="004B768E">
        <w:rPr>
          <w:rFonts w:cs="Arial"/>
        </w:rPr>
        <w:t>Leningnemer</w:t>
      </w:r>
      <w:r w:rsidR="00D45FF6">
        <w:rPr>
          <w:rFonts w:cs="Arial"/>
        </w:rPr>
        <w:t>, als van toepassing</w:t>
      </w:r>
      <w:r w:rsidR="00A95DE8" w:rsidRPr="0004476F">
        <w:rPr>
          <w:rFonts w:cs="Arial"/>
        </w:rPr>
        <w:t xml:space="preserve"> </w:t>
      </w:r>
      <w:r w:rsidR="00797835">
        <w:rPr>
          <w:rFonts w:cs="Arial"/>
        </w:rPr>
        <w:t>partij is;</w:t>
      </w:r>
    </w:p>
    <w:p w14:paraId="48D85B14" w14:textId="77777777" w:rsidR="00553B96" w:rsidRDefault="00553B96" w:rsidP="009F6A97">
      <w:pPr>
        <w:pStyle w:val="Alineanummering1"/>
        <w:numPr>
          <w:ilvl w:val="0"/>
          <w:numId w:val="29"/>
        </w:numPr>
        <w:ind w:left="1276" w:hanging="567"/>
        <w:rPr>
          <w:rFonts w:cs="Arial"/>
        </w:rPr>
      </w:pPr>
      <w:bookmarkStart w:id="83" w:name="_DV_M101"/>
      <w:bookmarkEnd w:id="83"/>
      <w:r w:rsidRPr="00900E25">
        <w:rPr>
          <w:rFonts w:cs="Arial"/>
        </w:rPr>
        <w:t>dat deze Overeenkomst (en nakoming van zijn verplichtingen hieronder) zijn re</w:t>
      </w:r>
      <w:r w:rsidR="00797835">
        <w:rPr>
          <w:rFonts w:cs="Arial"/>
        </w:rPr>
        <w:t>chtsgeldige verplichtingen zijn; en</w:t>
      </w:r>
    </w:p>
    <w:p w14:paraId="2F2ADC7E" w14:textId="77777777" w:rsidR="00E13FEF" w:rsidRDefault="00797835" w:rsidP="009F6A97">
      <w:pPr>
        <w:pStyle w:val="Alineanummering1"/>
        <w:numPr>
          <w:ilvl w:val="0"/>
          <w:numId w:val="29"/>
        </w:numPr>
        <w:ind w:left="1276" w:hanging="567"/>
        <w:rPr>
          <w:rFonts w:cs="Arial"/>
        </w:rPr>
      </w:pPr>
      <w:bookmarkStart w:id="84" w:name="_cp_text_2_245"/>
      <w:r>
        <w:rPr>
          <w:rFonts w:cs="Arial"/>
        </w:rPr>
        <w:t>dat de Stichting</w:t>
      </w:r>
      <w:r w:rsidRPr="00797835">
        <w:rPr>
          <w:rFonts w:cs="Arial"/>
        </w:rPr>
        <w:t xml:space="preserve"> </w:t>
      </w:r>
      <w:r>
        <w:rPr>
          <w:rFonts w:cs="Arial"/>
        </w:rPr>
        <w:t xml:space="preserve">een </w:t>
      </w:r>
      <w:r w:rsidR="0096537F">
        <w:rPr>
          <w:rFonts w:cs="Arial"/>
        </w:rPr>
        <w:t>onherroepelijke</w:t>
      </w:r>
      <w:r>
        <w:rPr>
          <w:rFonts w:cs="Arial"/>
        </w:rPr>
        <w:t xml:space="preserve"> volmacht heeft verkregen van iedere Zon </w:t>
      </w:r>
      <w:r w:rsidR="00AF0EE8">
        <w:rPr>
          <w:rFonts w:cs="Arial"/>
        </w:rPr>
        <w:t>Obligatie houder</w:t>
      </w:r>
      <w:r>
        <w:rPr>
          <w:rFonts w:cs="Arial"/>
        </w:rPr>
        <w:t xml:space="preserve"> om namens die Zon </w:t>
      </w:r>
      <w:r w:rsidR="00AF0EE8">
        <w:rPr>
          <w:rFonts w:cs="Arial"/>
        </w:rPr>
        <w:t>Obligatie houder</w:t>
      </w:r>
      <w:r>
        <w:rPr>
          <w:rFonts w:cs="Arial"/>
        </w:rPr>
        <w:t xml:space="preserve"> </w:t>
      </w:r>
      <w:r w:rsidR="0096537F">
        <w:rPr>
          <w:rFonts w:cs="Arial"/>
        </w:rPr>
        <w:t xml:space="preserve">alle documenten en akten te tekenen, inclusief maar niet beperkt tot </w:t>
      </w:r>
      <w:r w:rsidR="00E13FEF">
        <w:rPr>
          <w:rFonts w:cs="Arial"/>
        </w:rPr>
        <w:t>deze Overeenkomst;</w:t>
      </w:r>
    </w:p>
    <w:p w14:paraId="1A599987" w14:textId="77777777" w:rsidR="00E13FEF" w:rsidRPr="00E13FEF" w:rsidRDefault="00E13FEF" w:rsidP="009F6A97">
      <w:pPr>
        <w:pStyle w:val="Alineanummering1"/>
        <w:numPr>
          <w:ilvl w:val="0"/>
          <w:numId w:val="29"/>
        </w:numPr>
        <w:ind w:left="1276" w:hanging="567"/>
        <w:rPr>
          <w:rFonts w:cs="Arial"/>
        </w:rPr>
      </w:pPr>
      <w:r>
        <w:rPr>
          <w:rFonts w:cs="Arial"/>
        </w:rPr>
        <w:t xml:space="preserve">dat iedere Zon </w:t>
      </w:r>
      <w:r w:rsidR="00AF0EE8">
        <w:rPr>
          <w:rFonts w:cs="Arial"/>
        </w:rPr>
        <w:t>Obligatie houder</w:t>
      </w:r>
      <w:r>
        <w:rPr>
          <w:rFonts w:cs="Arial"/>
        </w:rPr>
        <w:t xml:space="preserve"> ermee heeft ingestemd </w:t>
      </w:r>
      <w:r w:rsidRPr="00E13FEF">
        <w:rPr>
          <w:rFonts w:cs="Arial"/>
        </w:rPr>
        <w:t xml:space="preserve">dat zijn/haar rechten als Zon </w:t>
      </w:r>
      <w:r w:rsidR="00AF0EE8">
        <w:rPr>
          <w:rFonts w:cs="Arial"/>
        </w:rPr>
        <w:t>Obligatie houder</w:t>
      </w:r>
      <w:r w:rsidRPr="00E13FEF">
        <w:rPr>
          <w:rFonts w:cs="Arial"/>
        </w:rPr>
        <w:t xml:space="preserve"> onder de</w:t>
      </w:r>
      <w:r>
        <w:rPr>
          <w:rFonts w:cs="Arial"/>
        </w:rPr>
        <w:t xml:space="preserve"> </w:t>
      </w:r>
      <w:r w:rsidR="00306866">
        <w:rPr>
          <w:rFonts w:cs="Arial"/>
        </w:rPr>
        <w:t>Zon Obligatieleningsovereenkomst</w:t>
      </w:r>
      <w:r>
        <w:rPr>
          <w:rFonts w:cs="Arial"/>
        </w:rPr>
        <w:t xml:space="preserve"> </w:t>
      </w:r>
      <w:r w:rsidRPr="00E13FEF">
        <w:rPr>
          <w:rFonts w:cs="Arial"/>
        </w:rPr>
        <w:t xml:space="preserve">worden uitgeoefend </w:t>
      </w:r>
      <w:r w:rsidRPr="00E13FEF">
        <w:rPr>
          <w:rFonts w:cs="Arial"/>
        </w:rPr>
        <w:lastRenderedPageBreak/>
        <w:t xml:space="preserve">door de Stichting </w:t>
      </w:r>
      <w:r w:rsidR="00832BEC">
        <w:rPr>
          <w:rFonts w:cs="Arial"/>
        </w:rPr>
        <w:t>en dat de uitoefening door (</w:t>
      </w:r>
      <w:r w:rsidRPr="00E13FEF">
        <w:rPr>
          <w:rFonts w:cs="Arial"/>
        </w:rPr>
        <w:t>en</w:t>
      </w:r>
      <w:r>
        <w:rPr>
          <w:rFonts w:cs="Arial"/>
        </w:rPr>
        <w:t xml:space="preserve"> </w:t>
      </w:r>
      <w:r w:rsidR="00832BEC">
        <w:rPr>
          <w:rFonts w:cs="Arial"/>
        </w:rPr>
        <w:t>positie van)</w:t>
      </w:r>
      <w:r w:rsidRPr="00E13FEF">
        <w:rPr>
          <w:rFonts w:cs="Arial"/>
        </w:rPr>
        <w:t xml:space="preserve"> de Stichting een eig</w:t>
      </w:r>
      <w:r w:rsidR="00832BEC">
        <w:rPr>
          <w:rFonts w:cs="Arial"/>
        </w:rPr>
        <w:t>enschap is van de (</w:t>
      </w:r>
      <w:proofErr w:type="spellStart"/>
      <w:r w:rsidR="00832BEC">
        <w:rPr>
          <w:rFonts w:cs="Arial"/>
        </w:rPr>
        <w:t>vorderings</w:t>
      </w:r>
      <w:proofErr w:type="spellEnd"/>
      <w:r w:rsidR="00832BEC">
        <w:rPr>
          <w:rFonts w:cs="Arial"/>
        </w:rPr>
        <w:t>)</w:t>
      </w:r>
      <w:r w:rsidRPr="00E13FEF">
        <w:rPr>
          <w:rFonts w:cs="Arial"/>
        </w:rPr>
        <w:t>rechten van de</w:t>
      </w:r>
      <w:r>
        <w:rPr>
          <w:rFonts w:cs="Arial"/>
        </w:rPr>
        <w:t xml:space="preserve"> Zon </w:t>
      </w:r>
      <w:r w:rsidR="00AF0EE8">
        <w:rPr>
          <w:rFonts w:cs="Arial"/>
        </w:rPr>
        <w:t>Obligatie houder</w:t>
      </w:r>
      <w:r w:rsidRPr="00E13FEF">
        <w:rPr>
          <w:rFonts w:cs="Arial"/>
        </w:rPr>
        <w:t xml:space="preserve"> onder de </w:t>
      </w:r>
      <w:r>
        <w:rPr>
          <w:rFonts w:cs="Arial"/>
        </w:rPr>
        <w:t xml:space="preserve">Zon </w:t>
      </w:r>
      <w:r w:rsidRPr="00E13FEF">
        <w:rPr>
          <w:rFonts w:cs="Arial"/>
        </w:rPr>
        <w:t>Obligatielening, bij wijze van bewind, en niet berust op</w:t>
      </w:r>
      <w:r>
        <w:rPr>
          <w:rFonts w:cs="Arial"/>
        </w:rPr>
        <w:t xml:space="preserve"> </w:t>
      </w:r>
      <w:r w:rsidRPr="00E13FEF">
        <w:rPr>
          <w:rFonts w:cs="Arial"/>
        </w:rPr>
        <w:t>vertegenwoordiging o</w:t>
      </w:r>
      <w:r>
        <w:rPr>
          <w:rFonts w:cs="Arial"/>
        </w:rPr>
        <w:t xml:space="preserve">f (een aanvullende) volmacht en dat de Zon </w:t>
      </w:r>
      <w:r w:rsidR="00AF0EE8">
        <w:rPr>
          <w:rFonts w:cs="Arial"/>
        </w:rPr>
        <w:t>Obligatie houder</w:t>
      </w:r>
      <w:r>
        <w:rPr>
          <w:rFonts w:cs="Arial"/>
        </w:rPr>
        <w:t xml:space="preserve"> dientengevolge niet zelf deze rechten kan uitoefenen; en</w:t>
      </w:r>
    </w:p>
    <w:p w14:paraId="7A639C04" w14:textId="77777777" w:rsidR="00797835" w:rsidRPr="00E13FEF" w:rsidRDefault="0096537F" w:rsidP="009F6A97">
      <w:pPr>
        <w:pStyle w:val="Alineanummering1"/>
        <w:numPr>
          <w:ilvl w:val="0"/>
          <w:numId w:val="29"/>
        </w:numPr>
        <w:ind w:left="1276" w:hanging="567"/>
        <w:rPr>
          <w:rFonts w:cs="Arial"/>
        </w:rPr>
      </w:pPr>
      <w:r w:rsidRPr="0096537F">
        <w:rPr>
          <w:rFonts w:cs="Arial"/>
        </w:rPr>
        <w:t xml:space="preserve">dat er geen Zekerheid is verstrekt door de </w:t>
      </w:r>
      <w:r w:rsidR="00E13FEF">
        <w:rPr>
          <w:rFonts w:cs="Arial"/>
        </w:rPr>
        <w:t>Leningnemer</w:t>
      </w:r>
      <w:r w:rsidRPr="0096537F">
        <w:rPr>
          <w:rFonts w:cs="Arial"/>
        </w:rPr>
        <w:t xml:space="preserve"> (of een ander persoon) in verband m</w:t>
      </w:r>
      <w:r w:rsidR="00E13FEF">
        <w:rPr>
          <w:rFonts w:cs="Arial"/>
        </w:rPr>
        <w:t>et een Achtergestelde Vordering anders dan de Zon Obligatie Zekerheden.</w:t>
      </w:r>
      <w:bookmarkEnd w:id="84"/>
    </w:p>
    <w:p w14:paraId="5A654CB3" w14:textId="77777777" w:rsidR="00553B96" w:rsidRPr="00900E25" w:rsidRDefault="00553B96" w:rsidP="00720037">
      <w:pPr>
        <w:pStyle w:val="Alineanummering1"/>
        <w:numPr>
          <w:ilvl w:val="0"/>
          <w:numId w:val="5"/>
        </w:numPr>
        <w:rPr>
          <w:rFonts w:cs="Arial"/>
        </w:rPr>
      </w:pPr>
      <w:bookmarkStart w:id="85" w:name="_DV_M102"/>
      <w:bookmarkStart w:id="86" w:name="_Ref399171408"/>
      <w:bookmarkStart w:id="87" w:name="_Ref324164383"/>
      <w:bookmarkEnd w:id="85"/>
      <w:r w:rsidRPr="00900E25">
        <w:rPr>
          <w:rFonts w:cs="Arial"/>
          <w:b/>
        </w:rPr>
        <w:t>GEEN AANTASTING ACHTERSTELLNG</w:t>
      </w:r>
      <w:bookmarkEnd w:id="86"/>
    </w:p>
    <w:p w14:paraId="7B3C439E" w14:textId="77777777" w:rsidR="00553B96" w:rsidRPr="00900E25" w:rsidRDefault="00553B96" w:rsidP="000C756B">
      <w:pPr>
        <w:pStyle w:val="Alineanummering1"/>
        <w:numPr>
          <w:ilvl w:val="0"/>
          <w:numId w:val="0"/>
        </w:numPr>
        <w:ind w:left="709"/>
        <w:rPr>
          <w:rFonts w:cs="Arial"/>
        </w:rPr>
      </w:pPr>
      <w:bookmarkStart w:id="88" w:name="_DV_M103"/>
      <w:bookmarkEnd w:id="87"/>
      <w:bookmarkEnd w:id="88"/>
      <w:r w:rsidRPr="00900E25">
        <w:rPr>
          <w:rFonts w:cs="Arial"/>
        </w:rPr>
        <w:t xml:space="preserve">De verplichtingen van </w:t>
      </w:r>
      <w:r w:rsidR="0004476F" w:rsidRPr="0004476F">
        <w:rPr>
          <w:rFonts w:cs="Arial"/>
        </w:rPr>
        <w:t xml:space="preserve">de Stichting en de </w:t>
      </w:r>
      <w:r w:rsidR="004B768E">
        <w:rPr>
          <w:rFonts w:cs="Arial"/>
        </w:rPr>
        <w:t>Leningnemer</w:t>
      </w:r>
      <w:r w:rsidR="0004476F" w:rsidRPr="0004476F">
        <w:rPr>
          <w:rFonts w:cs="Arial"/>
        </w:rPr>
        <w:t xml:space="preserve"> </w:t>
      </w:r>
      <w:r w:rsidRPr="00900E25">
        <w:rPr>
          <w:rFonts w:cs="Arial"/>
        </w:rPr>
        <w:t xml:space="preserve">uit hoofde van deze Overeenkomst worden niet aangetast door enig handelen of nalaten waardoor, bij afwezigheid van dit Artikel 13, verplichtingen van </w:t>
      </w:r>
      <w:r w:rsidR="0004476F" w:rsidRPr="0004476F">
        <w:rPr>
          <w:rFonts w:cs="Arial"/>
        </w:rPr>
        <w:t xml:space="preserve">de Stichting en de </w:t>
      </w:r>
      <w:r w:rsidR="004B768E">
        <w:rPr>
          <w:rFonts w:cs="Arial"/>
        </w:rPr>
        <w:t>Leningnemer</w:t>
      </w:r>
      <w:r w:rsidR="0004476F" w:rsidRPr="0004476F">
        <w:rPr>
          <w:rFonts w:cs="Arial"/>
        </w:rPr>
        <w:t xml:space="preserve"> </w:t>
      </w:r>
      <w:r w:rsidRPr="00900E25">
        <w:rPr>
          <w:rFonts w:cs="Arial"/>
        </w:rPr>
        <w:t xml:space="preserve">onder deze Overeenkomst zouden worden verminderd, vrijgegeven of aangetast (zonder enige beperking en ongeacht of hij of </w:t>
      </w:r>
      <w:r w:rsidR="007E4BA7" w:rsidRPr="00900E25">
        <w:rPr>
          <w:rFonts w:cs="Arial"/>
        </w:rPr>
        <w:t xml:space="preserve">de </w:t>
      </w:r>
      <w:proofErr w:type="spellStart"/>
      <w:r w:rsidR="00385645">
        <w:rPr>
          <w:rFonts w:cs="Arial"/>
        </w:rPr>
        <w:t>Leninggever</w:t>
      </w:r>
      <w:proofErr w:type="spellEnd"/>
      <w:r w:rsidR="007E4BA7" w:rsidRPr="00900E25">
        <w:rPr>
          <w:rFonts w:cs="Arial"/>
        </w:rPr>
        <w:t xml:space="preserve"> </w:t>
      </w:r>
      <w:r w:rsidRPr="00900E25">
        <w:rPr>
          <w:rFonts w:cs="Arial"/>
        </w:rPr>
        <w:t>daarmee bekend is), waaronder:</w:t>
      </w:r>
    </w:p>
    <w:p w14:paraId="51FB075F" w14:textId="77777777" w:rsidR="00553B96" w:rsidRPr="00900E25" w:rsidRDefault="00553B96" w:rsidP="008919AF">
      <w:pPr>
        <w:pStyle w:val="Alineanummering1"/>
        <w:numPr>
          <w:ilvl w:val="0"/>
          <w:numId w:val="12"/>
        </w:numPr>
        <w:ind w:left="1276" w:hanging="567"/>
        <w:rPr>
          <w:rFonts w:cs="Arial"/>
        </w:rPr>
      </w:pPr>
      <w:bookmarkStart w:id="89" w:name="_DV_M104"/>
      <w:bookmarkEnd w:id="89"/>
      <w:r w:rsidRPr="00900E25">
        <w:rPr>
          <w:rFonts w:cs="Arial"/>
        </w:rPr>
        <w:t>iedere onbekwaamheid of gebrek aan bevoegdheid of rechtspersoonlijkheid van of ontbinding van of wijziging</w:t>
      </w:r>
      <w:r w:rsidR="00A95DE8" w:rsidRPr="00900E25">
        <w:rPr>
          <w:rFonts w:cs="Arial"/>
        </w:rPr>
        <w:t xml:space="preserve"> in de status van </w:t>
      </w:r>
      <w:r w:rsidR="0004476F">
        <w:rPr>
          <w:rFonts w:cs="Arial"/>
        </w:rPr>
        <w:t>de</w:t>
      </w:r>
      <w:r w:rsidRPr="00900E25">
        <w:rPr>
          <w:rFonts w:cs="Arial"/>
        </w:rPr>
        <w:t xml:space="preserve"> </w:t>
      </w:r>
      <w:r w:rsidR="004B768E">
        <w:rPr>
          <w:rFonts w:cs="Arial"/>
        </w:rPr>
        <w:t>Leningnemer</w:t>
      </w:r>
      <w:r w:rsidR="0004476F" w:rsidRPr="00900E25">
        <w:rPr>
          <w:rFonts w:cs="Arial"/>
        </w:rPr>
        <w:t xml:space="preserve"> </w:t>
      </w:r>
      <w:r w:rsidRPr="00900E25">
        <w:rPr>
          <w:rFonts w:cs="Arial"/>
        </w:rPr>
        <w:t>of enig ander persoon;</w:t>
      </w:r>
    </w:p>
    <w:p w14:paraId="2656B4D6" w14:textId="77777777" w:rsidR="00553B96" w:rsidRPr="00900E25" w:rsidRDefault="00553B96" w:rsidP="008919AF">
      <w:pPr>
        <w:pStyle w:val="Alineanummering1"/>
        <w:numPr>
          <w:ilvl w:val="0"/>
          <w:numId w:val="12"/>
        </w:numPr>
        <w:ind w:left="1276" w:hanging="567"/>
        <w:rPr>
          <w:rFonts w:cs="Arial"/>
        </w:rPr>
      </w:pPr>
      <w:bookmarkStart w:id="90" w:name="_DV_M105"/>
      <w:bookmarkEnd w:id="90"/>
      <w:r w:rsidRPr="00900E25">
        <w:rPr>
          <w:rFonts w:cs="Arial"/>
        </w:rPr>
        <w:t>iedere wijziging, aanpassing, novatie, toevoeging, uitbreiding, hernieuwde inwerkingstelling (hoe wezenlijk ook en ongeacht of dit meer of minder bezwa</w:t>
      </w:r>
      <w:r w:rsidR="004E51AA" w:rsidRPr="00900E25">
        <w:rPr>
          <w:rFonts w:cs="Arial"/>
        </w:rPr>
        <w:t xml:space="preserve">rend is) of vervanging van </w:t>
      </w:r>
      <w:r w:rsidR="0071488E">
        <w:rPr>
          <w:rFonts w:cs="Arial"/>
        </w:rPr>
        <w:t>een Financieringsdocument</w:t>
      </w:r>
      <w:r w:rsidR="004E51AA" w:rsidRPr="00900E25">
        <w:rPr>
          <w:rFonts w:cs="Arial"/>
        </w:rPr>
        <w:t xml:space="preserve"> </w:t>
      </w:r>
      <w:r w:rsidRPr="00900E25">
        <w:rPr>
          <w:rFonts w:cs="Arial"/>
        </w:rPr>
        <w:t xml:space="preserve">of enig ander document of zekerheid, waaronder, zonder enige beperking, iedere wijziging in het doel en iedere </w:t>
      </w:r>
      <w:r w:rsidR="0004476F">
        <w:rPr>
          <w:rFonts w:cs="Arial"/>
        </w:rPr>
        <w:t>uitbreiding of verhoging van de</w:t>
      </w:r>
      <w:r w:rsidRPr="00900E25">
        <w:rPr>
          <w:rFonts w:cs="Arial"/>
        </w:rPr>
        <w:t xml:space="preserve"> Faciliteit of de toevoeging van een nieuwe faciliteit onder </w:t>
      </w:r>
      <w:r w:rsidR="0071488E">
        <w:rPr>
          <w:rFonts w:cs="Arial"/>
        </w:rPr>
        <w:t>een Financieringsdocument</w:t>
      </w:r>
      <w:r w:rsidRPr="00900E25">
        <w:rPr>
          <w:rFonts w:cs="Arial"/>
        </w:rPr>
        <w:t xml:space="preserve"> of ander document of zekerheid; of</w:t>
      </w:r>
    </w:p>
    <w:p w14:paraId="676429BE" w14:textId="77777777" w:rsidR="00553B96" w:rsidRPr="00900E25" w:rsidRDefault="00553B96" w:rsidP="008919AF">
      <w:pPr>
        <w:pStyle w:val="Alineanummering1"/>
        <w:numPr>
          <w:ilvl w:val="0"/>
          <w:numId w:val="12"/>
        </w:numPr>
        <w:ind w:left="1276" w:hanging="567"/>
        <w:rPr>
          <w:rFonts w:cs="Arial"/>
        </w:rPr>
      </w:pPr>
      <w:bookmarkStart w:id="91" w:name="_DV_M106"/>
      <w:bookmarkEnd w:id="91"/>
      <w:r w:rsidRPr="00900E25">
        <w:rPr>
          <w:rFonts w:cs="Arial"/>
        </w:rPr>
        <w:t>insolventie- of vergelijkbare procedures.</w:t>
      </w:r>
    </w:p>
    <w:p w14:paraId="08A23A1D" w14:textId="77777777" w:rsidR="00832BEC" w:rsidRDefault="00832BEC" w:rsidP="00832BEC">
      <w:pPr>
        <w:pStyle w:val="Alineanummering1"/>
        <w:numPr>
          <w:ilvl w:val="0"/>
          <w:numId w:val="5"/>
        </w:numPr>
        <w:rPr>
          <w:rFonts w:cs="Arial"/>
          <w:b/>
        </w:rPr>
      </w:pPr>
      <w:bookmarkStart w:id="92" w:name="_DV_M107"/>
      <w:bookmarkEnd w:id="92"/>
      <w:r>
        <w:rPr>
          <w:rFonts w:cs="Arial"/>
          <w:b/>
        </w:rPr>
        <w:t>TEGENSTRIJDIGHEID</w:t>
      </w:r>
    </w:p>
    <w:p w14:paraId="529C2714" w14:textId="77777777" w:rsidR="00832BEC" w:rsidRPr="00832BEC" w:rsidRDefault="00832BEC" w:rsidP="00832BEC">
      <w:pPr>
        <w:pStyle w:val="Alineanummering2"/>
        <w:numPr>
          <w:ilvl w:val="0"/>
          <w:numId w:val="0"/>
        </w:numPr>
        <w:ind w:left="708"/>
        <w:rPr>
          <w:rFonts w:cs="Arial"/>
        </w:rPr>
      </w:pPr>
      <w:r w:rsidRPr="00D72C3D">
        <w:rPr>
          <w:rFonts w:cs="Arial"/>
        </w:rPr>
        <w:t>In geval van tegenstrijdigheid</w:t>
      </w:r>
      <w:r>
        <w:rPr>
          <w:rFonts w:cs="Arial"/>
        </w:rPr>
        <w:t xml:space="preserve"> tussen de bepalingen van deze Overeenkomst </w:t>
      </w:r>
      <w:r w:rsidRPr="00D72C3D">
        <w:rPr>
          <w:rFonts w:cs="Arial"/>
        </w:rPr>
        <w:t>en/of van e</w:t>
      </w:r>
      <w:r>
        <w:rPr>
          <w:rFonts w:cs="Arial"/>
        </w:rPr>
        <w:t>nig ander Financieringsdocument</w:t>
      </w:r>
      <w:r w:rsidRPr="00D72C3D">
        <w:rPr>
          <w:rFonts w:cs="Arial"/>
        </w:rPr>
        <w:t xml:space="preserve"> enerzijds en </w:t>
      </w:r>
      <w:r>
        <w:rPr>
          <w:rFonts w:cs="Arial"/>
        </w:rPr>
        <w:t xml:space="preserve">de </w:t>
      </w:r>
      <w:r w:rsidR="00306866">
        <w:rPr>
          <w:rFonts w:cs="Arial"/>
        </w:rPr>
        <w:t>Zon Obligatieleningsovereenkomst</w:t>
      </w:r>
      <w:r>
        <w:rPr>
          <w:rFonts w:cs="Arial"/>
        </w:rPr>
        <w:t xml:space="preserve"> </w:t>
      </w:r>
      <w:r w:rsidRPr="00D72C3D">
        <w:rPr>
          <w:rFonts w:cs="Arial"/>
        </w:rPr>
        <w:t>anderzijds, pre</w:t>
      </w:r>
      <w:r>
        <w:rPr>
          <w:rFonts w:cs="Arial"/>
        </w:rPr>
        <w:t xml:space="preserve">valeren de bepalingen van deze Overeenkomst </w:t>
      </w:r>
      <w:r w:rsidRPr="00D72C3D">
        <w:rPr>
          <w:rFonts w:cs="Arial"/>
        </w:rPr>
        <w:t xml:space="preserve">en/of de bepalingen van het toepasselijke Financieringsdocument en voor zover nodig worden eventueel tegenstrijdige bepalingen ten aanzien van de </w:t>
      </w:r>
      <w:r w:rsidR="00306866">
        <w:rPr>
          <w:rFonts w:cs="Arial"/>
        </w:rPr>
        <w:t>Zon Obligatieleningsovereenkomst</w:t>
      </w:r>
      <w:r w:rsidRPr="00D72C3D">
        <w:rPr>
          <w:rFonts w:cs="Arial"/>
        </w:rPr>
        <w:t xml:space="preserve"> hierbij geacht te zijn gewijzigd zodanig dat ze in overeenstemming zijn met de bepalingen uit de Financieringsdoc</w:t>
      </w:r>
      <w:r>
        <w:rPr>
          <w:rFonts w:cs="Arial"/>
        </w:rPr>
        <w:t xml:space="preserve">umenten. Tevens bevestigt de Stichting </w:t>
      </w:r>
      <w:r w:rsidRPr="00D72C3D">
        <w:rPr>
          <w:rFonts w:cs="Arial"/>
        </w:rPr>
        <w:t>hierbij voor zover nodig toestemming te verlenen voor het aangaan van de Financieringsdocumenten en ter voorkoming van misverstanden ook de daarbij behorende vestiging van de Zekerheden</w:t>
      </w:r>
      <w:r>
        <w:rPr>
          <w:rFonts w:cs="Arial"/>
        </w:rPr>
        <w:t>.</w:t>
      </w:r>
    </w:p>
    <w:p w14:paraId="4B93FB1D" w14:textId="77777777" w:rsidR="00553B96" w:rsidRPr="00900E25" w:rsidRDefault="00553B96" w:rsidP="00720037">
      <w:pPr>
        <w:pStyle w:val="Alineanummering1"/>
        <w:numPr>
          <w:ilvl w:val="0"/>
          <w:numId w:val="5"/>
        </w:numPr>
        <w:rPr>
          <w:rFonts w:cs="Arial"/>
          <w:b/>
        </w:rPr>
      </w:pPr>
      <w:r w:rsidRPr="00900E25">
        <w:rPr>
          <w:rFonts w:cs="Arial"/>
          <w:b/>
        </w:rPr>
        <w:t>OVERIG</w:t>
      </w:r>
    </w:p>
    <w:p w14:paraId="07156101"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93" w:name="_DV_M108"/>
      <w:bookmarkEnd w:id="93"/>
      <w:r w:rsidRPr="00900E25">
        <w:rPr>
          <w:rFonts w:cs="Arial"/>
          <w:b/>
        </w:rPr>
        <w:t>Informatie</w:t>
      </w:r>
    </w:p>
    <w:p w14:paraId="5A371231" w14:textId="77777777" w:rsidR="00553B96" w:rsidRPr="00900E25" w:rsidRDefault="004236E2" w:rsidP="000C756B">
      <w:pPr>
        <w:pStyle w:val="Alineanummering2"/>
        <w:numPr>
          <w:ilvl w:val="0"/>
          <w:numId w:val="0"/>
        </w:numPr>
        <w:ind w:left="708"/>
        <w:rPr>
          <w:rFonts w:cs="Arial"/>
          <w:b/>
        </w:rPr>
      </w:pPr>
      <w:bookmarkStart w:id="94" w:name="_DV_M109"/>
      <w:bookmarkEnd w:id="94"/>
      <w:r>
        <w:rPr>
          <w:rFonts w:cs="Arial"/>
        </w:rPr>
        <w:lastRenderedPageBreak/>
        <w:t>D</w:t>
      </w:r>
      <w:r w:rsidRPr="004236E2">
        <w:rPr>
          <w:rFonts w:cs="Arial"/>
        </w:rPr>
        <w:t xml:space="preserve">e Stichting en de </w:t>
      </w:r>
      <w:r w:rsidR="004B768E">
        <w:rPr>
          <w:rFonts w:cs="Arial"/>
        </w:rPr>
        <w:t>Leningnemer</w:t>
      </w:r>
      <w:r w:rsidRPr="004236E2">
        <w:rPr>
          <w:rFonts w:cs="Arial"/>
        </w:rPr>
        <w:t xml:space="preserve"> </w:t>
      </w:r>
      <w:r w:rsidR="004E51AA" w:rsidRPr="00900E25">
        <w:rPr>
          <w:rFonts w:cs="Arial"/>
        </w:rPr>
        <w:t xml:space="preserve">zullen de </w:t>
      </w:r>
      <w:proofErr w:type="spellStart"/>
      <w:r w:rsidR="00385645">
        <w:rPr>
          <w:rFonts w:cs="Arial"/>
        </w:rPr>
        <w:t>Leninggever</w:t>
      </w:r>
      <w:proofErr w:type="spellEnd"/>
      <w:r w:rsidR="00553B96" w:rsidRPr="00900E25">
        <w:rPr>
          <w:rFonts w:cs="Arial"/>
        </w:rPr>
        <w:t xml:space="preserve"> op eerste verzoek opgave doen van de hoogte van de Achter</w:t>
      </w:r>
      <w:r w:rsidR="004E51AA" w:rsidRPr="00900E25">
        <w:rPr>
          <w:rFonts w:cs="Arial"/>
        </w:rPr>
        <w:t xml:space="preserve">gestelde Vorderingen en de </w:t>
      </w:r>
      <w:proofErr w:type="spellStart"/>
      <w:r w:rsidR="00385645">
        <w:rPr>
          <w:rFonts w:cs="Arial"/>
        </w:rPr>
        <w:t>Leninggever</w:t>
      </w:r>
      <w:proofErr w:type="spellEnd"/>
      <w:r w:rsidR="00553B96" w:rsidRPr="00900E25">
        <w:rPr>
          <w:rFonts w:cs="Arial"/>
        </w:rPr>
        <w:t xml:space="preserve"> voorzien van kopieën van overeenkomsten en andere stukken die betrekking hebben op de Achtergestelde Vorderingen en van andere door de </w:t>
      </w:r>
      <w:proofErr w:type="spellStart"/>
      <w:r w:rsidR="00385645">
        <w:rPr>
          <w:rFonts w:cs="Arial"/>
        </w:rPr>
        <w:t>Leninggever</w:t>
      </w:r>
      <w:proofErr w:type="spellEnd"/>
      <w:r w:rsidR="004E51AA" w:rsidRPr="00900E25">
        <w:rPr>
          <w:rFonts w:cs="Arial"/>
        </w:rPr>
        <w:t xml:space="preserve"> </w:t>
      </w:r>
      <w:r w:rsidR="00553B96" w:rsidRPr="00900E25">
        <w:rPr>
          <w:rFonts w:cs="Arial"/>
        </w:rPr>
        <w:t>gevraagde informatie in verband met de Achtergestelde Vorderingen.</w:t>
      </w:r>
    </w:p>
    <w:p w14:paraId="0DC1CFCD"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95" w:name="_DV_M110"/>
      <w:bookmarkEnd w:id="95"/>
      <w:r w:rsidRPr="00900E25">
        <w:rPr>
          <w:rFonts w:cs="Arial"/>
          <w:b/>
        </w:rPr>
        <w:t>Geen ontbinding</w:t>
      </w:r>
    </w:p>
    <w:p w14:paraId="5F4D9176" w14:textId="77777777" w:rsidR="00553B96" w:rsidRPr="00900E25" w:rsidRDefault="00553B96" w:rsidP="000C756B">
      <w:pPr>
        <w:ind w:left="708"/>
        <w:rPr>
          <w:rFonts w:cs="Arial"/>
        </w:rPr>
      </w:pPr>
      <w:bookmarkStart w:id="96" w:name="_DV_M111"/>
      <w:bookmarkEnd w:id="96"/>
      <w:r w:rsidRPr="00900E25">
        <w:rPr>
          <w:rFonts w:cs="Arial"/>
        </w:rPr>
        <w:t>Voor zover wettelijk toe</w:t>
      </w:r>
      <w:r w:rsidR="004236E2">
        <w:rPr>
          <w:rFonts w:cs="Arial"/>
        </w:rPr>
        <w:t>gestaan, doen</w:t>
      </w:r>
      <w:r w:rsidRPr="00900E25">
        <w:rPr>
          <w:rFonts w:cs="Arial"/>
        </w:rPr>
        <w:t xml:space="preserve"> </w:t>
      </w:r>
      <w:r w:rsidR="004236E2" w:rsidRPr="004236E2">
        <w:rPr>
          <w:rFonts w:cs="Arial"/>
        </w:rPr>
        <w:t xml:space="preserve">de Stichting en de </w:t>
      </w:r>
      <w:r w:rsidR="004B768E">
        <w:rPr>
          <w:rFonts w:cs="Arial"/>
        </w:rPr>
        <w:t>Leningnemer</w:t>
      </w:r>
      <w:r w:rsidR="004236E2" w:rsidRPr="004236E2">
        <w:rPr>
          <w:rFonts w:cs="Arial"/>
        </w:rPr>
        <w:t xml:space="preserve"> </w:t>
      </w:r>
      <w:r w:rsidR="004236E2">
        <w:rPr>
          <w:rFonts w:cs="Arial"/>
        </w:rPr>
        <w:t>hierbij afstand van (i) hun</w:t>
      </w:r>
      <w:r w:rsidRPr="00900E25">
        <w:rPr>
          <w:rFonts w:cs="Arial"/>
        </w:rPr>
        <w:t xml:space="preserve"> rechten uit hoofde van de artikelen 6:228 en 6:265 tot en met 6:272 BW om deze Overeenkomst te ontbinden of om in rechte ontbinding van deze Overeenkomst te verzoeken en</w:t>
      </w:r>
      <w:r w:rsidR="004236E2">
        <w:rPr>
          <w:rFonts w:cs="Arial"/>
        </w:rPr>
        <w:t xml:space="preserve"> (ii) hun</w:t>
      </w:r>
      <w:r w:rsidRPr="00900E25">
        <w:rPr>
          <w:rFonts w:cs="Arial"/>
        </w:rPr>
        <w:t xml:space="preserve"> rechten uit hoofde van de artikelen</w:t>
      </w:r>
      <w:r w:rsidR="004236E2">
        <w:rPr>
          <w:rFonts w:cs="Arial"/>
        </w:rPr>
        <w:t xml:space="preserve"> 6:52, 6:262 en 6:263 BW om hun</w:t>
      </w:r>
      <w:r w:rsidRPr="00900E25">
        <w:rPr>
          <w:rFonts w:cs="Arial"/>
        </w:rPr>
        <w:t xml:space="preserve"> verplichtingen uit hoofde van deze Overeenkomst op te schorten. </w:t>
      </w:r>
    </w:p>
    <w:p w14:paraId="3DD2393A"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97" w:name="_DV_M112"/>
      <w:bookmarkStart w:id="98" w:name="_DV_M114"/>
      <w:bookmarkEnd w:id="97"/>
      <w:bookmarkEnd w:id="98"/>
      <w:r w:rsidRPr="00900E25">
        <w:rPr>
          <w:rFonts w:cs="Arial"/>
          <w:b/>
        </w:rPr>
        <w:t>Gedeeltelijke ongeldigheid</w:t>
      </w:r>
    </w:p>
    <w:p w14:paraId="44EA4C59" w14:textId="77777777" w:rsidR="00553B96" w:rsidRPr="00900E25" w:rsidRDefault="00553B96" w:rsidP="000C756B">
      <w:pPr>
        <w:ind w:left="708"/>
        <w:rPr>
          <w:rFonts w:cs="Arial"/>
        </w:rPr>
      </w:pPr>
      <w:bookmarkStart w:id="99" w:name="_DV_M115"/>
      <w:bookmarkEnd w:id="99"/>
      <w:r w:rsidRPr="00900E25">
        <w:rPr>
          <w:rFonts w:cs="Arial"/>
        </w:rPr>
        <w:t xml:space="preserve">In het geval dat een bepaling van deze Overeenkomst ongeldig, onwettelijk, niet bindend of niet uitvoerbaar is (geheel dan wel gedeeltelijk) op grond van enig toepasselijk recht, blijft het overige deel van deze Overeenkomst van kracht voor zover dat deel, met het oog op de strekking van de Overeenkomst, niet onlosmakelijk verbonden is met die ongeldige, onwettelijke, niet bindende of niet uitvoerbare bepaling. Partijen zullen hun uiterste best doen om overeenstemming te bereiken over een bepaling die zo min mogelijk afwijkt van die ongeldige, onwettelijke, niet bindende of niet uitvoerbare bepaling, met inachtneming van de strekking van deze Overeenkomst. </w:t>
      </w:r>
    </w:p>
    <w:p w14:paraId="6B7FC9D9"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100" w:name="_DV_M116"/>
      <w:bookmarkEnd w:id="100"/>
      <w:r w:rsidRPr="00900E25">
        <w:rPr>
          <w:rFonts w:cs="Arial"/>
          <w:b/>
        </w:rPr>
        <w:t>Geen stilzwijgende afstand, geen rechtsverwerking</w:t>
      </w:r>
    </w:p>
    <w:p w14:paraId="206F69AB" w14:textId="77777777" w:rsidR="00553B96" w:rsidRPr="00900E25" w:rsidRDefault="00553B96" w:rsidP="009B54B9">
      <w:pPr>
        <w:pStyle w:val="Heading3"/>
        <w:rPr>
          <w:rFonts w:cs="Arial"/>
          <w:szCs w:val="21"/>
        </w:rPr>
      </w:pPr>
      <w:bookmarkStart w:id="101" w:name="_DV_M117"/>
      <w:bookmarkEnd w:id="101"/>
      <w:r w:rsidRPr="00900E25">
        <w:rPr>
          <w:rFonts w:cs="Arial"/>
          <w:szCs w:val="21"/>
        </w:rPr>
        <w:t xml:space="preserve">Het doen van afstand van een recht uit hoofde van deze Overeenkomst kan alleen worden gedaan door een schriftelijke mededeling van die strekking. </w:t>
      </w:r>
    </w:p>
    <w:p w14:paraId="6D3584E2" w14:textId="77777777" w:rsidR="00553B96" w:rsidRPr="00900E25" w:rsidRDefault="00553B96" w:rsidP="009B54B9">
      <w:pPr>
        <w:pStyle w:val="Heading3"/>
        <w:rPr>
          <w:rFonts w:cs="Arial"/>
          <w:szCs w:val="21"/>
        </w:rPr>
      </w:pPr>
      <w:bookmarkStart w:id="102" w:name="_DV_M118"/>
      <w:bookmarkEnd w:id="102"/>
      <w:r w:rsidRPr="00900E25">
        <w:rPr>
          <w:rFonts w:cs="Arial"/>
          <w:szCs w:val="21"/>
        </w:rPr>
        <w:t xml:space="preserve">In het geval een Partij een hem uit hoofde van deze Overeenkomst toekomend recht niet uitoefent (waaronder het recht een andere Partij een verlenging te verlenen van een periode waarin die Partij een bepaalde verplichting dient na te komen), heeft dit niet tot gevolg dat deze Partij het hem toekomende recht verwerkt. </w:t>
      </w:r>
    </w:p>
    <w:p w14:paraId="3937C20C"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103" w:name="_DV_M119"/>
      <w:bookmarkEnd w:id="103"/>
      <w:r w:rsidRPr="00900E25">
        <w:rPr>
          <w:rFonts w:cs="Arial"/>
          <w:b/>
        </w:rPr>
        <w:t>Wijzigingen</w:t>
      </w:r>
    </w:p>
    <w:p w14:paraId="2B1C0839" w14:textId="77777777" w:rsidR="00553B96" w:rsidRDefault="00553B96" w:rsidP="000C756B">
      <w:pPr>
        <w:ind w:left="708"/>
        <w:rPr>
          <w:rFonts w:cs="Arial"/>
        </w:rPr>
      </w:pPr>
      <w:bookmarkStart w:id="104" w:name="_DV_M120"/>
      <w:bookmarkEnd w:id="104"/>
      <w:r w:rsidRPr="00900E25">
        <w:rPr>
          <w:rFonts w:cs="Arial"/>
        </w:rPr>
        <w:t xml:space="preserve">Deze Overeenkomst kan niet worden gewijzigd of ontbonden tenzij schriftelijk en getekend door alle betrokken Partijen. Iedere wijziging, aanvulling of appendix zal onderdeel uitmaken van deze Overeenkomst. </w:t>
      </w:r>
    </w:p>
    <w:p w14:paraId="6D743F95" w14:textId="77777777" w:rsidR="00E11511" w:rsidRPr="00E11511" w:rsidRDefault="00E11511" w:rsidP="00E11511">
      <w:pPr>
        <w:pStyle w:val="Alineanummering1"/>
        <w:numPr>
          <w:ilvl w:val="0"/>
          <w:numId w:val="5"/>
        </w:numPr>
        <w:rPr>
          <w:rFonts w:cs="Arial"/>
          <w:b/>
        </w:rPr>
      </w:pPr>
      <w:r w:rsidRPr="00E11511">
        <w:rPr>
          <w:rFonts w:cs="Arial"/>
          <w:b/>
        </w:rPr>
        <w:t>TOEPASSELIJK RECHT EN FORUMKEUZE</w:t>
      </w:r>
    </w:p>
    <w:p w14:paraId="1FB81EE8" w14:textId="77777777" w:rsidR="00E11511" w:rsidRPr="00E11511" w:rsidRDefault="00E11511" w:rsidP="00E11511">
      <w:pPr>
        <w:pStyle w:val="Alineanummering2"/>
        <w:numPr>
          <w:ilvl w:val="1"/>
          <w:numId w:val="5"/>
        </w:numPr>
        <w:tabs>
          <w:tab w:val="clear" w:pos="709"/>
          <w:tab w:val="num" w:pos="360"/>
        </w:tabs>
        <w:ind w:left="0" w:firstLine="0"/>
        <w:rPr>
          <w:rFonts w:cs="Arial"/>
          <w:b/>
        </w:rPr>
      </w:pPr>
      <w:r w:rsidRPr="00E11511">
        <w:rPr>
          <w:rFonts w:cs="Arial"/>
          <w:b/>
        </w:rPr>
        <w:t>Toepasselijk recht</w:t>
      </w:r>
    </w:p>
    <w:p w14:paraId="758673C8" w14:textId="77777777" w:rsidR="00E11511" w:rsidRPr="00E11511" w:rsidRDefault="00E11511" w:rsidP="00E11511">
      <w:pPr>
        <w:ind w:left="708"/>
        <w:rPr>
          <w:rFonts w:cs="Arial"/>
        </w:rPr>
      </w:pPr>
      <w:r w:rsidRPr="00E11511">
        <w:rPr>
          <w:rFonts w:cs="Arial"/>
        </w:rPr>
        <w:t xml:space="preserve">Op deze </w:t>
      </w:r>
      <w:r>
        <w:rPr>
          <w:rFonts w:cs="Arial"/>
        </w:rPr>
        <w:t xml:space="preserve">Overeenkomst </w:t>
      </w:r>
      <w:r w:rsidRPr="00E11511">
        <w:rPr>
          <w:rFonts w:cs="Arial"/>
        </w:rPr>
        <w:t xml:space="preserve">en de contractuele rechten en verplichtingen die daaruit voortvloeien of daarmee verband houden is Nederlands recht van toepassing. </w:t>
      </w:r>
    </w:p>
    <w:p w14:paraId="4214C720" w14:textId="77777777" w:rsidR="00E11511" w:rsidRPr="00E11511" w:rsidRDefault="00E11511" w:rsidP="00E11511">
      <w:pPr>
        <w:pStyle w:val="Alineanummering2"/>
        <w:numPr>
          <w:ilvl w:val="1"/>
          <w:numId w:val="5"/>
        </w:numPr>
        <w:rPr>
          <w:rFonts w:cs="Arial"/>
          <w:b/>
        </w:rPr>
      </w:pPr>
      <w:r w:rsidRPr="00E11511">
        <w:rPr>
          <w:rFonts w:cs="Arial"/>
          <w:b/>
        </w:rPr>
        <w:lastRenderedPageBreak/>
        <w:t xml:space="preserve"> Forumkeuze</w:t>
      </w:r>
    </w:p>
    <w:p w14:paraId="3228000D" w14:textId="77777777" w:rsidR="00E11511" w:rsidRDefault="00E11511" w:rsidP="00E11511">
      <w:pPr>
        <w:tabs>
          <w:tab w:val="left" w:pos="720"/>
        </w:tabs>
        <w:ind w:left="708"/>
        <w:rPr>
          <w:rFonts w:cs="Arial"/>
        </w:rPr>
      </w:pPr>
      <w:r>
        <w:rPr>
          <w:rFonts w:cs="Arial"/>
        </w:rPr>
        <w:t xml:space="preserve">Alle geschillen voortvloeiende uit of samenhangende met deze Overeenkomst zullen uitsluitend worden voorgelegd aan de bevoegde rechter te Amsterdam. </w:t>
      </w:r>
    </w:p>
    <w:p w14:paraId="4396BC01" w14:textId="77777777" w:rsidR="00E11511" w:rsidRPr="00E11511" w:rsidRDefault="00E11511" w:rsidP="00E11511">
      <w:pPr>
        <w:pStyle w:val="Alineanummering1"/>
        <w:numPr>
          <w:ilvl w:val="0"/>
          <w:numId w:val="5"/>
        </w:numPr>
        <w:rPr>
          <w:rFonts w:cs="Arial"/>
          <w:b/>
        </w:rPr>
      </w:pPr>
      <w:r w:rsidRPr="00E11511">
        <w:rPr>
          <w:rFonts w:cs="Arial"/>
          <w:b/>
        </w:rPr>
        <w:t>Toepasselijkheid Algemene Voorwaarden</w:t>
      </w:r>
    </w:p>
    <w:p w14:paraId="08B73E92" w14:textId="77777777" w:rsidR="00E11511" w:rsidRPr="00E11511" w:rsidRDefault="00E11511" w:rsidP="008E1DF5">
      <w:pPr>
        <w:pStyle w:val="Heading3"/>
        <w:numPr>
          <w:ilvl w:val="2"/>
          <w:numId w:val="31"/>
        </w:numPr>
        <w:rPr>
          <w:rFonts w:cs="Arial"/>
        </w:rPr>
      </w:pPr>
      <w:r w:rsidRPr="00E11511">
        <w:rPr>
          <w:rFonts w:cs="Arial"/>
        </w:rPr>
        <w:t>Op deze Overeenkomst en iedere uit deze Overeenkomst voortvloeiende en/of samenhangende rechtsverhouding zijn de Algemene Voorwaarden van toepassing.</w:t>
      </w:r>
    </w:p>
    <w:p w14:paraId="78E81019" w14:textId="77777777" w:rsidR="00E11511" w:rsidRPr="00E11511" w:rsidRDefault="00E11511" w:rsidP="00E11511">
      <w:pPr>
        <w:pStyle w:val="Heading3"/>
        <w:rPr>
          <w:rFonts w:eastAsiaTheme="minorHAnsi" w:cs="Arial"/>
          <w:lang w:eastAsia="en-US"/>
        </w:rPr>
      </w:pPr>
      <w:r>
        <w:rPr>
          <w:rFonts w:cs="Arial"/>
          <w:szCs w:val="21"/>
        </w:rPr>
        <w:t>De Leningnemer en de Stichting verklaren door ondertekening van deze Overeenkomst een exemplaar van deze Algemene Voorwaarden te hebben ontvangen en hiermee volledig akkoord te zijn. Bij strijdigheid tussen het bepaalde in deze Overeenkomst en de Algemene Voorwaarden prevaleert de inhoud van deze Algemene Voorwaarden.</w:t>
      </w:r>
    </w:p>
    <w:p w14:paraId="79BE7D99" w14:textId="282492FB" w:rsidR="006940A6" w:rsidRPr="00FE40C8" w:rsidRDefault="00553B96" w:rsidP="00E11511">
      <w:pPr>
        <w:ind w:left="708"/>
        <w:rPr>
          <w:rFonts w:cs="Arial"/>
          <w:color w:val="000000" w:themeColor="text1"/>
        </w:rPr>
      </w:pPr>
      <w:bookmarkStart w:id="105" w:name="_DV_M121"/>
      <w:bookmarkStart w:id="106" w:name="_DV_M126"/>
      <w:bookmarkStart w:id="107" w:name="_DV_M127"/>
      <w:bookmarkEnd w:id="105"/>
      <w:bookmarkEnd w:id="106"/>
      <w:bookmarkEnd w:id="107"/>
      <w:r w:rsidRPr="00900E25">
        <w:rPr>
          <w:rFonts w:cs="Arial"/>
        </w:rPr>
        <w:t>Aldus overeengekomen en in</w:t>
      </w:r>
      <w:r w:rsidR="00EB33BB" w:rsidRPr="00900E25">
        <w:rPr>
          <w:rFonts w:cs="Arial"/>
        </w:rPr>
        <w:t xml:space="preserve"> tweevoud</w:t>
      </w:r>
      <w:bookmarkStart w:id="108" w:name="_DV_M128"/>
      <w:bookmarkEnd w:id="108"/>
      <w:r w:rsidRPr="00900E25">
        <w:rPr>
          <w:rFonts w:cs="Arial"/>
        </w:rPr>
        <w:t xml:space="preserve"> opgemaakt en getekend op </w:t>
      </w:r>
      <w:bookmarkStart w:id="109" w:name="bldDatumA"/>
      <w:bookmarkEnd w:id="109"/>
      <w:r w:rsidR="00EF3953">
        <w:rPr>
          <w:rFonts w:cs="Arial"/>
          <w:color w:val="000000" w:themeColor="text1"/>
        </w:rPr>
        <w:fldChar w:fldCharType="begin"/>
      </w:r>
      <w:r w:rsidR="00EF3953">
        <w:rPr>
          <w:rFonts w:cs="Arial"/>
          <w:color w:val="000000" w:themeColor="text1"/>
        </w:rPr>
        <w:instrText xml:space="preserve"> TIME \@ "dd-MM-yyyy" </w:instrText>
      </w:r>
      <w:r w:rsidR="00EF3953">
        <w:rPr>
          <w:rFonts w:cs="Arial"/>
          <w:color w:val="000000" w:themeColor="text1"/>
        </w:rPr>
        <w:fldChar w:fldCharType="separate"/>
      </w:r>
      <w:r w:rsidR="00424DC8">
        <w:rPr>
          <w:rFonts w:cs="Arial"/>
          <w:noProof/>
          <w:color w:val="000000" w:themeColor="text1"/>
        </w:rPr>
        <w:t>19-10-2020</w:t>
      </w:r>
      <w:r w:rsidR="00EF3953">
        <w:rPr>
          <w:rFonts w:cs="Arial"/>
          <w:color w:val="000000" w:themeColor="text1"/>
        </w:rPr>
        <w:fldChar w:fldCharType="end"/>
      </w:r>
      <w:r w:rsidR="00EF3953">
        <w:rPr>
          <w:rFonts w:cs="Arial"/>
          <w:color w:val="000000" w:themeColor="text1"/>
        </w:rPr>
        <w:t>.</w:t>
      </w:r>
    </w:p>
    <w:p w14:paraId="1BE553CA" w14:textId="77777777" w:rsidR="00E11511" w:rsidRPr="00FE40C8" w:rsidRDefault="00E11511" w:rsidP="006940A6">
      <w:pPr>
        <w:rPr>
          <w:rFonts w:cs="Arial"/>
          <w:color w:val="000000" w:themeColor="text1"/>
        </w:rPr>
      </w:pPr>
    </w:p>
    <w:p w14:paraId="47CC33F0" w14:textId="77777777" w:rsidR="009D425B" w:rsidRDefault="009D425B" w:rsidP="006940A6">
      <w:pPr>
        <w:rPr>
          <w:rFonts w:cs="Arial"/>
          <w:b/>
          <w:bCs/>
        </w:rPr>
      </w:pPr>
    </w:p>
    <w:p w14:paraId="7FF169EE" w14:textId="77777777" w:rsidR="009D425B" w:rsidRDefault="009D425B" w:rsidP="006940A6">
      <w:pPr>
        <w:rPr>
          <w:rFonts w:cs="Arial"/>
          <w:b/>
          <w:bCs/>
        </w:rPr>
      </w:pPr>
    </w:p>
    <w:p w14:paraId="6B79D74E" w14:textId="77777777" w:rsidR="009D425B" w:rsidRDefault="009D425B" w:rsidP="006940A6">
      <w:pPr>
        <w:rPr>
          <w:rFonts w:cs="Arial"/>
          <w:b/>
          <w:bCs/>
        </w:rPr>
      </w:pPr>
    </w:p>
    <w:p w14:paraId="3C45B150" w14:textId="77777777" w:rsidR="009D425B" w:rsidRDefault="009D425B" w:rsidP="006940A6">
      <w:pPr>
        <w:rPr>
          <w:rFonts w:cs="Arial"/>
          <w:b/>
          <w:bCs/>
        </w:rPr>
      </w:pPr>
    </w:p>
    <w:p w14:paraId="58B02C24" w14:textId="77777777" w:rsidR="009D425B" w:rsidRDefault="009D425B" w:rsidP="006940A6">
      <w:pPr>
        <w:rPr>
          <w:rFonts w:cs="Arial"/>
          <w:b/>
          <w:bCs/>
        </w:rPr>
      </w:pPr>
    </w:p>
    <w:p w14:paraId="799A585C" w14:textId="77777777" w:rsidR="009D425B" w:rsidRDefault="009D425B" w:rsidP="006940A6">
      <w:pPr>
        <w:rPr>
          <w:rFonts w:cs="Arial"/>
          <w:b/>
          <w:bCs/>
        </w:rPr>
      </w:pPr>
    </w:p>
    <w:p w14:paraId="313CC838" w14:textId="77777777" w:rsidR="009D425B" w:rsidRDefault="009D425B" w:rsidP="006940A6">
      <w:pPr>
        <w:rPr>
          <w:rFonts w:cs="Arial"/>
          <w:b/>
          <w:bCs/>
        </w:rPr>
      </w:pPr>
    </w:p>
    <w:p w14:paraId="03D9DD7F" w14:textId="77777777" w:rsidR="009D425B" w:rsidRDefault="009D425B" w:rsidP="006940A6">
      <w:pPr>
        <w:rPr>
          <w:rFonts w:cs="Arial"/>
          <w:b/>
          <w:bCs/>
        </w:rPr>
      </w:pPr>
    </w:p>
    <w:p w14:paraId="5812F9BF" w14:textId="77777777" w:rsidR="009D425B" w:rsidRDefault="009D425B" w:rsidP="006940A6">
      <w:pPr>
        <w:rPr>
          <w:rFonts w:cs="Arial"/>
          <w:b/>
          <w:bCs/>
        </w:rPr>
      </w:pPr>
    </w:p>
    <w:p w14:paraId="6B03FF75" w14:textId="77777777" w:rsidR="009D425B" w:rsidRDefault="009D425B" w:rsidP="006940A6">
      <w:pPr>
        <w:rPr>
          <w:rFonts w:cs="Arial"/>
          <w:b/>
          <w:bCs/>
        </w:rPr>
      </w:pPr>
    </w:p>
    <w:p w14:paraId="136C1B00" w14:textId="77777777" w:rsidR="009D425B" w:rsidRDefault="009D425B" w:rsidP="006940A6">
      <w:pPr>
        <w:rPr>
          <w:rFonts w:cs="Arial"/>
          <w:b/>
          <w:bCs/>
        </w:rPr>
      </w:pPr>
    </w:p>
    <w:p w14:paraId="35548D44" w14:textId="77777777" w:rsidR="009C5485" w:rsidRDefault="009C5485" w:rsidP="006940A6">
      <w:pPr>
        <w:rPr>
          <w:rFonts w:cs="Arial"/>
          <w:b/>
          <w:bCs/>
        </w:rPr>
      </w:pPr>
    </w:p>
    <w:p w14:paraId="07BC415F" w14:textId="77777777" w:rsidR="009D425B" w:rsidRDefault="009D425B" w:rsidP="006940A6">
      <w:pPr>
        <w:rPr>
          <w:rFonts w:cs="Arial"/>
          <w:b/>
          <w:bCs/>
        </w:rPr>
      </w:pPr>
    </w:p>
    <w:p w14:paraId="5C24A0EB" w14:textId="77777777" w:rsidR="009D425B" w:rsidRDefault="009D425B" w:rsidP="006940A6">
      <w:pPr>
        <w:rPr>
          <w:rFonts w:cs="Arial"/>
          <w:b/>
          <w:bCs/>
        </w:rPr>
      </w:pPr>
    </w:p>
    <w:p w14:paraId="043E352F" w14:textId="77777777" w:rsidR="004E51AA" w:rsidRDefault="00275909" w:rsidP="00275909">
      <w:pPr>
        <w:jc w:val="center"/>
        <w:rPr>
          <w:rFonts w:cs="Arial"/>
          <w:b/>
          <w:bCs/>
        </w:rPr>
      </w:pPr>
      <w:r>
        <w:rPr>
          <w:rFonts w:cs="Arial"/>
          <w:b/>
          <w:bCs/>
        </w:rPr>
        <w:lastRenderedPageBreak/>
        <w:t xml:space="preserve">** </w:t>
      </w:r>
      <w:r w:rsidR="004F1F10">
        <w:rPr>
          <w:rFonts w:cs="Arial"/>
          <w:b/>
          <w:bCs/>
        </w:rPr>
        <w:t>HANDTEKENINGENPAGINA</w:t>
      </w:r>
      <w:r>
        <w:rPr>
          <w:rFonts w:cs="Arial"/>
          <w:b/>
          <w:bCs/>
        </w:rPr>
        <w:t xml:space="preserve"> **</w:t>
      </w:r>
    </w:p>
    <w:p w14:paraId="618B0F6F" w14:textId="77777777" w:rsidR="009C5485" w:rsidRDefault="009C5485" w:rsidP="00275909">
      <w:pPr>
        <w:jc w:val="cente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567"/>
        <w:gridCol w:w="4241"/>
      </w:tblGrid>
      <w:tr w:rsidR="00FE40C8" w:rsidRPr="00FE40C8" w14:paraId="1CF3060A" w14:textId="77777777" w:rsidTr="00915C10">
        <w:tc>
          <w:tcPr>
            <w:tcW w:w="4246" w:type="dxa"/>
          </w:tcPr>
          <w:p w14:paraId="2EDBFA7B" w14:textId="77777777" w:rsidR="009C5485" w:rsidRPr="00FE40C8" w:rsidRDefault="009C5485" w:rsidP="009C5485">
            <w:pPr>
              <w:tabs>
                <w:tab w:val="left" w:pos="-1058"/>
                <w:tab w:val="left" w:pos="1418"/>
                <w:tab w:val="left" w:pos="2268"/>
                <w:tab w:val="left" w:pos="3600"/>
              </w:tabs>
              <w:rPr>
                <w:rFonts w:ascii="Arial" w:hAnsi="Arial" w:cs="Arial"/>
                <w:b/>
                <w:color w:val="000000" w:themeColor="text1"/>
                <w:sz w:val="21"/>
              </w:rPr>
            </w:pPr>
            <w:r w:rsidRPr="00FE40C8">
              <w:rPr>
                <w:rFonts w:ascii="Arial" w:hAnsi="Arial" w:cs="Arial"/>
                <w:b/>
                <w:color w:val="000000" w:themeColor="text1"/>
                <w:sz w:val="21"/>
              </w:rPr>
              <w:t>DE STICHTING</w:t>
            </w:r>
          </w:p>
        </w:tc>
        <w:tc>
          <w:tcPr>
            <w:tcW w:w="567" w:type="dxa"/>
          </w:tcPr>
          <w:p w14:paraId="4824FC67"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4DF3CC57"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14:paraId="2F78ADC3" w14:textId="77777777" w:rsidTr="00A6102E">
        <w:tc>
          <w:tcPr>
            <w:tcW w:w="9054" w:type="dxa"/>
            <w:gridSpan w:val="3"/>
          </w:tcPr>
          <w:p w14:paraId="323B7EB5"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 xml:space="preserve">STICHTING ZONNEDELERS (handelend namens zichzelf en namens iedere Zon </w:t>
            </w:r>
            <w:proofErr w:type="gramStart"/>
            <w:r w:rsidRPr="00FE40C8">
              <w:rPr>
                <w:rFonts w:ascii="Arial" w:hAnsi="Arial" w:cs="Arial"/>
                <w:b/>
                <w:color w:val="000000" w:themeColor="text1"/>
                <w:sz w:val="21"/>
              </w:rPr>
              <w:t>Obligatie houder</w:t>
            </w:r>
            <w:proofErr w:type="gramEnd"/>
            <w:r w:rsidRPr="00FE40C8">
              <w:rPr>
                <w:rFonts w:ascii="Arial" w:hAnsi="Arial" w:cs="Arial"/>
                <w:b/>
                <w:color w:val="000000" w:themeColor="text1"/>
                <w:sz w:val="21"/>
              </w:rPr>
              <w:t>)</w:t>
            </w:r>
          </w:p>
        </w:tc>
      </w:tr>
      <w:tr w:rsidR="00FE40C8" w:rsidRPr="00FE40C8" w14:paraId="4C76A7F8" w14:textId="77777777" w:rsidTr="00915C10">
        <w:trPr>
          <w:trHeight w:val="1814"/>
        </w:trPr>
        <w:tc>
          <w:tcPr>
            <w:tcW w:w="4246" w:type="dxa"/>
          </w:tcPr>
          <w:p w14:paraId="43AEDAAC" w14:textId="77777777"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{{signature_0}}</w:t>
            </w:r>
          </w:p>
        </w:tc>
        <w:tc>
          <w:tcPr>
            <w:tcW w:w="567" w:type="dxa"/>
          </w:tcPr>
          <w:p w14:paraId="2607C13E"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128D2950" w14:textId="74FA4E84" w:rsidR="009C5485" w:rsidRPr="00FE40C8" w:rsidRDefault="00C455F1" w:rsidP="00915C10">
            <w:pPr>
              <w:spacing w:after="0" w:line="240" w:lineRule="auto"/>
              <w:rPr>
                <w:rFonts w:ascii="Arial" w:hAnsi="Arial" w:cs="Arial"/>
                <w:b/>
                <w:color w:val="000000" w:themeColor="text1"/>
                <w:sz w:val="21"/>
              </w:rPr>
            </w:pPr>
            <w:r>
              <w:rPr>
                <w:rFonts w:ascii="Arial" w:hAnsi="Arial" w:cs="Arial"/>
                <w:b/>
                <w:color w:val="000000" w:themeColor="text1"/>
                <w:sz w:val="21"/>
              </w:rPr>
              <w:t>{{signature_2}}</w:t>
            </w:r>
          </w:p>
        </w:tc>
      </w:tr>
      <w:tr w:rsidR="00FE40C8" w:rsidRPr="00DD784F" w14:paraId="77705575" w14:textId="77777777" w:rsidTr="00915C10">
        <w:tc>
          <w:tcPr>
            <w:tcW w:w="4246" w:type="dxa"/>
          </w:tcPr>
          <w:p w14:paraId="7F16C0FD"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14:paraId="26F69955" w14:textId="77777777" w:rsidR="009C5485" w:rsidRPr="00FE40C8" w:rsidRDefault="009C5485" w:rsidP="009C5485">
            <w:pPr>
              <w:autoSpaceDE w:val="0"/>
              <w:autoSpaceDN w:val="0"/>
              <w:adjustRightInd w:val="0"/>
              <w:spacing w:line="240" w:lineRule="auto"/>
              <w:rPr>
                <w:rFonts w:ascii="Arial" w:hAnsi="Arial" w:cs="Arial"/>
                <w:bCs/>
                <w:color w:val="000000" w:themeColor="text1"/>
                <w:sz w:val="21"/>
              </w:rPr>
            </w:pPr>
            <w:r w:rsidRPr="00FE40C8">
              <w:rPr>
                <w:rFonts w:ascii="Arial" w:hAnsi="Arial" w:cs="Arial"/>
                <w:bCs/>
                <w:color w:val="000000" w:themeColor="text1"/>
                <w:sz w:val="21"/>
              </w:rPr>
              <w:t xml:space="preserve">Door: </w:t>
            </w:r>
            <w:r w:rsidR="001C5958" w:rsidRPr="00FE40C8">
              <w:rPr>
                <w:rFonts w:ascii="Arial" w:hAnsi="Arial" w:cs="Arial"/>
                <w:bCs/>
                <w:color w:val="000000" w:themeColor="text1"/>
                <w:sz w:val="21"/>
              </w:rPr>
              <w:t>{{text_</w:t>
            </w:r>
            <w:r w:rsidR="00FE40C8">
              <w:rPr>
                <w:rFonts w:ascii="Arial" w:hAnsi="Arial" w:cs="Arial"/>
                <w:bCs/>
                <w:color w:val="000000" w:themeColor="text1"/>
                <w:sz w:val="21"/>
              </w:rPr>
              <w:t>0</w:t>
            </w:r>
            <w:r w:rsidR="001C5958" w:rsidRPr="00FE40C8">
              <w:rPr>
                <w:rFonts w:ascii="Arial" w:hAnsi="Arial" w:cs="Arial"/>
                <w:bCs/>
                <w:color w:val="000000" w:themeColor="text1"/>
                <w:sz w:val="21"/>
              </w:rPr>
              <w:t>}}</w:t>
            </w:r>
          </w:p>
          <w:p w14:paraId="5D650940" w14:textId="77777777" w:rsidR="009C5485" w:rsidRPr="00FE40C8" w:rsidRDefault="009C5485" w:rsidP="009C5485">
            <w:pPr>
              <w:autoSpaceDE w:val="0"/>
              <w:autoSpaceDN w:val="0"/>
              <w:adjustRightInd w:val="0"/>
              <w:spacing w:line="240" w:lineRule="auto"/>
              <w:rPr>
                <w:rFonts w:ascii="Arial" w:hAnsi="Arial" w:cs="Arial"/>
                <w:color w:val="000000" w:themeColor="text1"/>
                <w:sz w:val="21"/>
              </w:rPr>
            </w:pPr>
            <w:r w:rsidRPr="00FE40C8">
              <w:rPr>
                <w:rFonts w:ascii="Arial" w:hAnsi="Arial" w:cs="Arial"/>
                <w:bCs/>
                <w:color w:val="000000" w:themeColor="text1"/>
                <w:sz w:val="21"/>
              </w:rPr>
              <w:t>Titel:</w:t>
            </w:r>
            <w:r w:rsidR="001C5958" w:rsidRPr="00FE40C8">
              <w:rPr>
                <w:rFonts w:ascii="Arial" w:hAnsi="Arial" w:cs="Arial"/>
                <w:bCs/>
                <w:color w:val="000000" w:themeColor="text1"/>
                <w:sz w:val="21"/>
              </w:rPr>
              <w:t xml:space="preserve"> {{text_</w:t>
            </w:r>
            <w:r w:rsidR="00FE40C8">
              <w:rPr>
                <w:rFonts w:ascii="Arial" w:hAnsi="Arial" w:cs="Arial"/>
                <w:bCs/>
                <w:color w:val="000000" w:themeColor="text1"/>
                <w:sz w:val="21"/>
              </w:rPr>
              <w:t>0</w:t>
            </w:r>
            <w:r w:rsidR="001C5958" w:rsidRPr="00FE40C8">
              <w:rPr>
                <w:rFonts w:ascii="Arial" w:hAnsi="Arial" w:cs="Arial"/>
                <w:bCs/>
                <w:color w:val="000000" w:themeColor="text1"/>
                <w:sz w:val="21"/>
              </w:rPr>
              <w:t>}}</w:t>
            </w:r>
          </w:p>
        </w:tc>
        <w:tc>
          <w:tcPr>
            <w:tcW w:w="567" w:type="dxa"/>
          </w:tcPr>
          <w:p w14:paraId="0820BF02"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6B4C72A3"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lang w:val="en-US"/>
              </w:rPr>
            </w:pPr>
          </w:p>
          <w:p w14:paraId="6ED6B8EB" w14:textId="34B65278" w:rsidR="009C5485" w:rsidRPr="00FE40C8" w:rsidRDefault="009C5485" w:rsidP="009C5485">
            <w:pPr>
              <w:autoSpaceDE w:val="0"/>
              <w:autoSpaceDN w:val="0"/>
              <w:adjustRightInd w:val="0"/>
              <w:spacing w:line="240" w:lineRule="auto"/>
              <w:rPr>
                <w:rFonts w:ascii="Arial" w:hAnsi="Arial" w:cs="Arial"/>
                <w:bCs/>
                <w:color w:val="000000" w:themeColor="text1"/>
                <w:sz w:val="21"/>
                <w:lang w:val="en-US"/>
              </w:rPr>
            </w:pPr>
            <w:r w:rsidRPr="00FE40C8">
              <w:rPr>
                <w:rFonts w:ascii="Arial" w:hAnsi="Arial" w:cs="Arial"/>
                <w:bCs/>
                <w:color w:val="000000" w:themeColor="text1"/>
                <w:sz w:val="21"/>
                <w:lang w:val="en-US"/>
              </w:rPr>
              <w:t xml:space="preserve">Door: </w:t>
            </w:r>
            <w:r w:rsidR="00C455F1">
              <w:rPr>
                <w:rFonts w:ascii="Arial" w:hAnsi="Arial" w:cs="Arial"/>
                <w:bCs/>
                <w:color w:val="000000" w:themeColor="text1"/>
                <w:sz w:val="21"/>
                <w:lang w:val="en-US"/>
              </w:rPr>
              <w:t>{{text_2}}</w:t>
            </w:r>
          </w:p>
          <w:p w14:paraId="3E810A2E" w14:textId="31607C5F" w:rsidR="009C5485" w:rsidRPr="00FE40C8" w:rsidRDefault="009C5485" w:rsidP="009C5485">
            <w:pPr>
              <w:autoSpaceDE w:val="0"/>
              <w:autoSpaceDN w:val="0"/>
              <w:adjustRightInd w:val="0"/>
              <w:spacing w:after="0" w:line="240" w:lineRule="auto"/>
              <w:rPr>
                <w:rFonts w:ascii="Arial" w:hAnsi="Arial" w:cs="Arial"/>
                <w:color w:val="000000" w:themeColor="text1"/>
                <w:sz w:val="21"/>
                <w:lang w:val="en-US"/>
              </w:rPr>
            </w:pPr>
            <w:proofErr w:type="spellStart"/>
            <w:r w:rsidRPr="00FE40C8">
              <w:rPr>
                <w:rFonts w:ascii="Arial" w:hAnsi="Arial" w:cs="Arial"/>
                <w:bCs/>
                <w:color w:val="000000" w:themeColor="text1"/>
                <w:sz w:val="21"/>
                <w:lang w:val="en-US"/>
              </w:rPr>
              <w:t>Titel</w:t>
            </w:r>
            <w:proofErr w:type="spellEnd"/>
            <w:r w:rsidRPr="00FE40C8">
              <w:rPr>
                <w:rFonts w:ascii="Arial" w:hAnsi="Arial" w:cs="Arial"/>
                <w:bCs/>
                <w:color w:val="000000" w:themeColor="text1"/>
                <w:sz w:val="21"/>
                <w:lang w:val="en-US"/>
              </w:rPr>
              <w:t>:</w:t>
            </w:r>
            <w:r w:rsidR="001C5958" w:rsidRPr="00FE40C8">
              <w:rPr>
                <w:rFonts w:ascii="Arial" w:hAnsi="Arial" w:cs="Arial"/>
                <w:bCs/>
                <w:color w:val="000000" w:themeColor="text1"/>
                <w:sz w:val="21"/>
                <w:lang w:val="en-US"/>
              </w:rPr>
              <w:t xml:space="preserve"> </w:t>
            </w:r>
            <w:r w:rsidR="00C455F1">
              <w:rPr>
                <w:rFonts w:ascii="Arial" w:hAnsi="Arial" w:cs="Arial"/>
                <w:bCs/>
                <w:color w:val="000000" w:themeColor="text1"/>
                <w:sz w:val="21"/>
                <w:lang w:val="en-US"/>
              </w:rPr>
              <w:t>{{text_2}}</w:t>
            </w:r>
          </w:p>
        </w:tc>
      </w:tr>
      <w:tr w:rsidR="00FE40C8" w:rsidRPr="00FE40C8" w14:paraId="0F9CD5CC" w14:textId="77777777" w:rsidTr="00915C10">
        <w:trPr>
          <w:trHeight w:val="567"/>
        </w:trPr>
        <w:tc>
          <w:tcPr>
            <w:tcW w:w="4246" w:type="dxa"/>
            <w:vAlign w:val="bottom"/>
          </w:tcPr>
          <w:p w14:paraId="2B8B6609"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DE LENINGNEMER</w:t>
            </w:r>
          </w:p>
          <w:p w14:paraId="1DD63CEA" w14:textId="5BF442EE" w:rsidR="009C5485" w:rsidRPr="00FE40C8" w:rsidRDefault="00C455F1" w:rsidP="00915C10">
            <w:pPr>
              <w:autoSpaceDE w:val="0"/>
              <w:autoSpaceDN w:val="0"/>
              <w:adjustRightInd w:val="0"/>
              <w:spacing w:after="0" w:line="240" w:lineRule="auto"/>
              <w:rPr>
                <w:rFonts w:ascii="Arial" w:hAnsi="Arial" w:cs="Arial"/>
                <w:b/>
                <w:color w:val="000000" w:themeColor="text1"/>
                <w:sz w:val="21"/>
              </w:rPr>
            </w:pPr>
            <w:r>
              <w:rPr>
                <w:rFonts w:ascii="Arial" w:hAnsi="Arial" w:cs="Arial"/>
                <w:b/>
                <w:color w:val="000000" w:themeColor="text1"/>
                <w:sz w:val="21"/>
              </w:rPr>
              <w:t xml:space="preserve">Sasdijk Energy B.V. </w:t>
            </w:r>
          </w:p>
        </w:tc>
        <w:tc>
          <w:tcPr>
            <w:tcW w:w="567" w:type="dxa"/>
            <w:vAlign w:val="bottom"/>
          </w:tcPr>
          <w:p w14:paraId="3EEBA816"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vAlign w:val="bottom"/>
          </w:tcPr>
          <w:p w14:paraId="719C2DFA"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14:paraId="092D5503" w14:textId="77777777" w:rsidTr="00915C10">
        <w:trPr>
          <w:trHeight w:val="1814"/>
        </w:trPr>
        <w:tc>
          <w:tcPr>
            <w:tcW w:w="4246" w:type="dxa"/>
          </w:tcPr>
          <w:p w14:paraId="0EC29DE6" w14:textId="77777777"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{{signature_1}}</w:t>
            </w:r>
          </w:p>
        </w:tc>
        <w:tc>
          <w:tcPr>
            <w:tcW w:w="567" w:type="dxa"/>
          </w:tcPr>
          <w:p w14:paraId="5B30292A"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61A81B54" w14:textId="1849D43E" w:rsidR="009C5485" w:rsidRPr="00FE40C8" w:rsidRDefault="009C5485" w:rsidP="00915C10">
            <w:pPr>
              <w:spacing w:after="0" w:line="240" w:lineRule="auto"/>
              <w:rPr>
                <w:rFonts w:ascii="Arial" w:hAnsi="Arial" w:cs="Arial"/>
                <w:b/>
                <w:color w:val="000000" w:themeColor="text1"/>
                <w:sz w:val="21"/>
              </w:rPr>
            </w:pPr>
          </w:p>
        </w:tc>
      </w:tr>
      <w:tr w:rsidR="00FE40C8" w:rsidRPr="00DD784F" w14:paraId="741A8777" w14:textId="77777777" w:rsidTr="00915C10">
        <w:tc>
          <w:tcPr>
            <w:tcW w:w="4246" w:type="dxa"/>
          </w:tcPr>
          <w:p w14:paraId="2B23125B" w14:textId="77777777" w:rsidR="009C5485" w:rsidRPr="00FE40C8" w:rsidRDefault="009C5485" w:rsidP="009C5485">
            <w:pPr>
              <w:pBdr>
                <w:bottom w:val="single" w:sz="4" w:space="1" w:color="auto"/>
              </w:pBdr>
              <w:autoSpaceDE w:val="0"/>
              <w:autoSpaceDN w:val="0"/>
              <w:adjustRightInd w:val="0"/>
              <w:rPr>
                <w:rFonts w:ascii="Arial" w:hAnsi="Arial" w:cs="Arial"/>
                <w:b/>
                <w:color w:val="000000" w:themeColor="text1"/>
                <w:sz w:val="21"/>
              </w:rPr>
            </w:pPr>
          </w:p>
          <w:p w14:paraId="7B8404B9" w14:textId="77777777" w:rsidR="009C5485" w:rsidRPr="00FE40C8" w:rsidRDefault="009C5485" w:rsidP="009C5485">
            <w:pPr>
              <w:autoSpaceDE w:val="0"/>
              <w:autoSpaceDN w:val="0"/>
              <w:adjustRightInd w:val="0"/>
              <w:spacing w:line="240" w:lineRule="auto"/>
              <w:rPr>
                <w:rFonts w:ascii="Arial" w:hAnsi="Arial" w:cs="Arial"/>
                <w:bCs/>
                <w:color w:val="000000" w:themeColor="text1"/>
                <w:sz w:val="21"/>
              </w:rPr>
            </w:pPr>
            <w:r w:rsidRPr="00FE40C8">
              <w:rPr>
                <w:rFonts w:ascii="Arial" w:hAnsi="Arial" w:cs="Arial"/>
                <w:bCs/>
                <w:color w:val="000000" w:themeColor="text1"/>
                <w:sz w:val="21"/>
              </w:rPr>
              <w:t xml:space="preserve">Door: </w:t>
            </w:r>
            <w:r w:rsidR="001C5958" w:rsidRPr="00FE40C8">
              <w:rPr>
                <w:rFonts w:ascii="Arial" w:hAnsi="Arial" w:cs="Arial"/>
                <w:bCs/>
                <w:color w:val="000000" w:themeColor="text1"/>
                <w:sz w:val="21"/>
              </w:rPr>
              <w:t>{{text_</w:t>
            </w:r>
            <w:r w:rsidR="00FE40C8">
              <w:rPr>
                <w:rFonts w:ascii="Arial" w:hAnsi="Arial" w:cs="Arial"/>
                <w:bCs/>
                <w:color w:val="000000" w:themeColor="text1"/>
                <w:sz w:val="21"/>
              </w:rPr>
              <w:t>1</w:t>
            </w:r>
            <w:r w:rsidR="001C5958" w:rsidRPr="00FE40C8">
              <w:rPr>
                <w:rFonts w:ascii="Arial" w:hAnsi="Arial" w:cs="Arial"/>
                <w:bCs/>
                <w:color w:val="000000" w:themeColor="text1"/>
                <w:sz w:val="21"/>
              </w:rPr>
              <w:t>}}</w:t>
            </w:r>
          </w:p>
          <w:p w14:paraId="12B61AFB" w14:textId="77777777" w:rsidR="009C5485" w:rsidRPr="00FE40C8" w:rsidRDefault="009C5485" w:rsidP="009C5485">
            <w:pPr>
              <w:autoSpaceDE w:val="0"/>
              <w:autoSpaceDN w:val="0"/>
              <w:adjustRightInd w:val="0"/>
              <w:spacing w:line="240" w:lineRule="auto"/>
              <w:rPr>
                <w:rFonts w:ascii="Arial" w:hAnsi="Arial" w:cs="Arial"/>
                <w:color w:val="000000" w:themeColor="text1"/>
                <w:sz w:val="21"/>
              </w:rPr>
            </w:pPr>
            <w:r w:rsidRPr="00FE40C8">
              <w:rPr>
                <w:rFonts w:ascii="Arial" w:hAnsi="Arial" w:cs="Arial"/>
                <w:bCs/>
                <w:color w:val="000000" w:themeColor="text1"/>
                <w:sz w:val="21"/>
              </w:rPr>
              <w:t>Titel:</w:t>
            </w:r>
            <w:r w:rsidR="001C5958" w:rsidRPr="00FE40C8">
              <w:rPr>
                <w:rFonts w:ascii="Arial" w:hAnsi="Arial" w:cs="Arial"/>
                <w:bCs/>
                <w:color w:val="000000" w:themeColor="text1"/>
                <w:sz w:val="21"/>
              </w:rPr>
              <w:t xml:space="preserve"> {{text_</w:t>
            </w:r>
            <w:r w:rsidR="00FE40C8">
              <w:rPr>
                <w:rFonts w:ascii="Arial" w:hAnsi="Arial" w:cs="Arial"/>
                <w:bCs/>
                <w:color w:val="000000" w:themeColor="text1"/>
                <w:sz w:val="21"/>
              </w:rPr>
              <w:t>1</w:t>
            </w:r>
            <w:r w:rsidR="001C5958" w:rsidRPr="00FE40C8">
              <w:rPr>
                <w:rFonts w:ascii="Arial" w:hAnsi="Arial" w:cs="Arial"/>
                <w:bCs/>
                <w:color w:val="000000" w:themeColor="text1"/>
                <w:sz w:val="21"/>
              </w:rPr>
              <w:t>}}</w:t>
            </w:r>
          </w:p>
        </w:tc>
        <w:tc>
          <w:tcPr>
            <w:tcW w:w="567" w:type="dxa"/>
          </w:tcPr>
          <w:p w14:paraId="6F35C6B4"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7D14D814"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lang w:val="en-US"/>
              </w:rPr>
            </w:pPr>
          </w:p>
          <w:p w14:paraId="23B27EAA" w14:textId="10B44E74" w:rsidR="009C5485" w:rsidRPr="00FE40C8" w:rsidRDefault="009C5485" w:rsidP="009C5485">
            <w:pPr>
              <w:autoSpaceDE w:val="0"/>
              <w:autoSpaceDN w:val="0"/>
              <w:adjustRightInd w:val="0"/>
              <w:spacing w:line="240" w:lineRule="auto"/>
              <w:rPr>
                <w:rFonts w:ascii="Arial" w:hAnsi="Arial" w:cs="Arial"/>
                <w:bCs/>
                <w:color w:val="000000" w:themeColor="text1"/>
                <w:sz w:val="21"/>
                <w:lang w:val="en-US"/>
              </w:rPr>
            </w:pPr>
            <w:r w:rsidRPr="00FE40C8">
              <w:rPr>
                <w:rFonts w:ascii="Arial" w:hAnsi="Arial" w:cs="Arial"/>
                <w:bCs/>
                <w:color w:val="000000" w:themeColor="text1"/>
                <w:sz w:val="21"/>
                <w:lang w:val="en-US"/>
              </w:rPr>
              <w:t xml:space="preserve">Door: </w:t>
            </w:r>
          </w:p>
          <w:p w14:paraId="11B1FBEE" w14:textId="703278F3" w:rsidR="009C5485" w:rsidRPr="00FE40C8" w:rsidRDefault="009C5485" w:rsidP="009C5485">
            <w:pPr>
              <w:autoSpaceDE w:val="0"/>
              <w:autoSpaceDN w:val="0"/>
              <w:adjustRightInd w:val="0"/>
              <w:spacing w:line="240" w:lineRule="auto"/>
              <w:rPr>
                <w:rFonts w:ascii="Arial" w:hAnsi="Arial" w:cs="Arial"/>
                <w:color w:val="000000" w:themeColor="text1"/>
                <w:sz w:val="21"/>
                <w:lang w:val="en-US"/>
              </w:rPr>
            </w:pPr>
            <w:proofErr w:type="spellStart"/>
            <w:r w:rsidRPr="00FE40C8">
              <w:rPr>
                <w:rFonts w:ascii="Arial" w:hAnsi="Arial" w:cs="Arial"/>
                <w:bCs/>
                <w:color w:val="000000" w:themeColor="text1"/>
                <w:sz w:val="21"/>
                <w:lang w:val="en-US"/>
              </w:rPr>
              <w:t>Titel</w:t>
            </w:r>
            <w:proofErr w:type="spellEnd"/>
            <w:r w:rsidRPr="00FE40C8">
              <w:rPr>
                <w:rFonts w:ascii="Arial" w:hAnsi="Arial" w:cs="Arial"/>
                <w:bCs/>
                <w:color w:val="000000" w:themeColor="text1"/>
                <w:sz w:val="21"/>
                <w:lang w:val="en-US"/>
              </w:rPr>
              <w:t>:</w:t>
            </w:r>
            <w:r w:rsidR="001C5958" w:rsidRPr="00FE40C8">
              <w:rPr>
                <w:rFonts w:ascii="Arial" w:hAnsi="Arial" w:cs="Arial"/>
                <w:bCs/>
                <w:color w:val="000000" w:themeColor="text1"/>
                <w:sz w:val="21"/>
                <w:lang w:val="en-US"/>
              </w:rPr>
              <w:t xml:space="preserve"> </w:t>
            </w:r>
          </w:p>
        </w:tc>
      </w:tr>
      <w:tr w:rsidR="00FE40C8" w:rsidRPr="00FE40C8" w14:paraId="72B3EB39" w14:textId="77777777" w:rsidTr="00915C10">
        <w:trPr>
          <w:trHeight w:val="567"/>
        </w:trPr>
        <w:tc>
          <w:tcPr>
            <w:tcW w:w="4246" w:type="dxa"/>
            <w:vAlign w:val="bottom"/>
          </w:tcPr>
          <w:p w14:paraId="38CBCE4D" w14:textId="77777777" w:rsidR="009C5485" w:rsidRPr="00FE40C8" w:rsidRDefault="009C5485" w:rsidP="009C5485">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DE LENINGGEVER</w:t>
            </w:r>
          </w:p>
          <w:p w14:paraId="7DB6335D" w14:textId="77777777" w:rsidR="009C5485" w:rsidRPr="00FE40C8" w:rsidRDefault="009C5485" w:rsidP="009C5485">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ZPD ZONFONDS 1 B.V.</w:t>
            </w:r>
          </w:p>
        </w:tc>
        <w:tc>
          <w:tcPr>
            <w:tcW w:w="567" w:type="dxa"/>
            <w:vAlign w:val="bottom"/>
          </w:tcPr>
          <w:p w14:paraId="51DD7D5B"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vAlign w:val="bottom"/>
          </w:tcPr>
          <w:p w14:paraId="391EEE97"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14:paraId="54BF4DD8" w14:textId="77777777" w:rsidTr="00915C10">
        <w:trPr>
          <w:trHeight w:val="1814"/>
        </w:trPr>
        <w:tc>
          <w:tcPr>
            <w:tcW w:w="4246" w:type="dxa"/>
          </w:tcPr>
          <w:p w14:paraId="7B53D7C6" w14:textId="77777777"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{{signature_0}}</w:t>
            </w:r>
          </w:p>
        </w:tc>
        <w:tc>
          <w:tcPr>
            <w:tcW w:w="567" w:type="dxa"/>
          </w:tcPr>
          <w:p w14:paraId="5A89C0B0"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71B20038" w14:textId="260E6137" w:rsidR="009C5485" w:rsidRPr="00FE40C8" w:rsidRDefault="00C455F1" w:rsidP="00915C10">
            <w:pPr>
              <w:spacing w:after="0" w:line="240" w:lineRule="auto"/>
              <w:rPr>
                <w:rFonts w:ascii="Arial" w:hAnsi="Arial" w:cs="Arial"/>
                <w:b/>
                <w:color w:val="000000" w:themeColor="text1"/>
                <w:sz w:val="21"/>
              </w:rPr>
            </w:pPr>
            <w:r>
              <w:rPr>
                <w:rFonts w:ascii="Arial" w:hAnsi="Arial" w:cs="Arial"/>
                <w:b/>
                <w:color w:val="000000" w:themeColor="text1"/>
                <w:sz w:val="21"/>
              </w:rPr>
              <w:t>{{signature_2}}</w:t>
            </w:r>
          </w:p>
        </w:tc>
      </w:tr>
      <w:tr w:rsidR="00FE40C8" w:rsidRPr="00FE40C8" w14:paraId="5311F850" w14:textId="77777777" w:rsidTr="00915C10">
        <w:tc>
          <w:tcPr>
            <w:tcW w:w="4246" w:type="dxa"/>
          </w:tcPr>
          <w:p w14:paraId="4A1A27B7"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14:paraId="687285EC" w14:textId="77777777"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xml:space="preserve">: </w:t>
            </w:r>
            <w:proofErr w:type="spellStart"/>
            <w:r w:rsidRPr="00FE40C8">
              <w:rPr>
                <w:rFonts w:ascii="Arial" w:hAnsi="Arial" w:cs="Arial"/>
                <w:bCs/>
                <w:color w:val="000000" w:themeColor="text1"/>
                <w:sz w:val="21"/>
              </w:rPr>
              <w:t>Zonnepanelendelen</w:t>
            </w:r>
            <w:proofErr w:type="spellEnd"/>
            <w:r w:rsidRPr="00FE40C8">
              <w:rPr>
                <w:rFonts w:ascii="Arial" w:hAnsi="Arial" w:cs="Arial"/>
                <w:bCs/>
                <w:color w:val="000000" w:themeColor="text1"/>
                <w:sz w:val="21"/>
              </w:rPr>
              <w:t xml:space="preserve"> B.V.</w:t>
            </w:r>
          </w:p>
          <w:p w14:paraId="0C88A4E6" w14:textId="77777777"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p w14:paraId="712AD030" w14:textId="77777777" w:rsidR="009C5485" w:rsidRPr="00FE40C8" w:rsidRDefault="009C5485" w:rsidP="009C5485">
            <w:pPr>
              <w:autoSpaceDE w:val="0"/>
              <w:autoSpaceDN w:val="0"/>
              <w:adjustRightInd w:val="0"/>
              <w:spacing w:after="0" w:line="240" w:lineRule="auto"/>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M. Olieman</w:t>
            </w:r>
          </w:p>
          <w:p w14:paraId="1281A9F7" w14:textId="77777777" w:rsidR="009C5485" w:rsidRPr="00FE40C8" w:rsidRDefault="009C5485" w:rsidP="009C5485">
            <w:pPr>
              <w:autoSpaceDE w:val="0"/>
              <w:autoSpaceDN w:val="0"/>
              <w:adjustRightInd w:val="0"/>
              <w:spacing w:after="0" w:line="240" w:lineRule="auto"/>
              <w:rPr>
                <w:rFonts w:ascii="Arial" w:hAnsi="Arial" w:cs="Arial"/>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tc>
        <w:tc>
          <w:tcPr>
            <w:tcW w:w="567" w:type="dxa"/>
          </w:tcPr>
          <w:p w14:paraId="13622B32"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381FD510"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14:paraId="383D8D9F" w14:textId="77777777"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xml:space="preserve">: </w:t>
            </w:r>
            <w:proofErr w:type="spellStart"/>
            <w:r w:rsidRPr="00FE40C8">
              <w:rPr>
                <w:rFonts w:ascii="Arial" w:hAnsi="Arial" w:cs="Arial"/>
                <w:bCs/>
                <w:color w:val="000000" w:themeColor="text1"/>
                <w:sz w:val="21"/>
              </w:rPr>
              <w:t>Zonnepanelendelen</w:t>
            </w:r>
            <w:proofErr w:type="spellEnd"/>
            <w:r w:rsidRPr="00FE40C8">
              <w:rPr>
                <w:rFonts w:ascii="Arial" w:hAnsi="Arial" w:cs="Arial"/>
                <w:bCs/>
                <w:color w:val="000000" w:themeColor="text1"/>
                <w:sz w:val="21"/>
              </w:rPr>
              <w:t xml:space="preserve"> B.V.</w:t>
            </w:r>
          </w:p>
          <w:p w14:paraId="2C6ED931" w14:textId="77777777"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p w14:paraId="338EEAC4" w14:textId="77777777" w:rsidR="009C5485" w:rsidRPr="00FE40C8" w:rsidRDefault="009C5485" w:rsidP="009C5485">
            <w:pPr>
              <w:autoSpaceDE w:val="0"/>
              <w:autoSpaceDN w:val="0"/>
              <w:adjustRightInd w:val="0"/>
              <w:spacing w:after="0" w:line="240" w:lineRule="auto"/>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S.M. Pluut</w:t>
            </w:r>
          </w:p>
          <w:p w14:paraId="0CD1435D" w14:textId="77777777" w:rsidR="009C5485" w:rsidRPr="00FE40C8" w:rsidRDefault="009C5485" w:rsidP="009C5485">
            <w:pPr>
              <w:autoSpaceDE w:val="0"/>
              <w:autoSpaceDN w:val="0"/>
              <w:adjustRightInd w:val="0"/>
              <w:spacing w:after="0" w:line="240" w:lineRule="auto"/>
              <w:rPr>
                <w:rFonts w:ascii="Arial" w:hAnsi="Arial" w:cs="Arial"/>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tc>
      </w:tr>
    </w:tbl>
    <w:p w14:paraId="736FF15F" w14:textId="77777777" w:rsidR="00275909" w:rsidRPr="00900E25" w:rsidRDefault="00275909" w:rsidP="001C5958">
      <w:pPr>
        <w:spacing w:after="200" w:line="276" w:lineRule="auto"/>
        <w:jc w:val="left"/>
        <w:rPr>
          <w:rFonts w:cs="Arial"/>
        </w:rPr>
      </w:pPr>
    </w:p>
    <w:sectPr w:rsidR="00275909" w:rsidRPr="00900E25" w:rsidSect="000C756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0864" w14:textId="77777777" w:rsidR="00E61B41" w:rsidRDefault="00E61B41" w:rsidP="00553B96">
      <w:r>
        <w:separator/>
      </w:r>
    </w:p>
  </w:endnote>
  <w:endnote w:type="continuationSeparator" w:id="0">
    <w:p w14:paraId="5DC25089" w14:textId="77777777" w:rsidR="00E61B41" w:rsidRDefault="00E61B41" w:rsidP="0055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54C3" w14:textId="77777777" w:rsidR="00424DC8" w:rsidRDefault="00424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673991"/>
      <w:docPartObj>
        <w:docPartGallery w:val="Page Numbers (Bottom of Page)"/>
        <w:docPartUnique/>
      </w:docPartObj>
    </w:sdtPr>
    <w:sdtEndPr/>
    <w:sdtContent>
      <w:p w14:paraId="7201BF5D" w14:textId="77777777" w:rsidR="00770988" w:rsidRDefault="00770988">
        <w:pPr>
          <w:pStyle w:val="Footer"/>
          <w:jc w:val="center"/>
        </w:pPr>
      </w:p>
      <w:p w14:paraId="48173817" w14:textId="77777777" w:rsidR="0024733B" w:rsidRDefault="00770988">
        <w:pPr>
          <w:pStyle w:val="Footer"/>
          <w:jc w:val="center"/>
        </w:pPr>
        <w:r>
          <w:t xml:space="preserve">OVEREENKOMST VAN ACHTERSTELLING ZONFONDS / PAGINA  </w:t>
        </w:r>
        <w:r w:rsidR="0024733B">
          <w:fldChar w:fldCharType="begin"/>
        </w:r>
        <w:r w:rsidR="0024733B">
          <w:instrText>PAGE   \* MERGEFORMAT</w:instrText>
        </w:r>
        <w:r w:rsidR="0024733B">
          <w:fldChar w:fldCharType="separate"/>
        </w:r>
        <w:r w:rsidR="00072E5A">
          <w:rPr>
            <w:noProof/>
          </w:rPr>
          <w:t>6</w:t>
        </w:r>
        <w:r w:rsidR="0024733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FFC5" w14:textId="77777777" w:rsidR="0024733B" w:rsidRDefault="0024733B">
    <w:pPr>
      <w:pStyle w:val="Footer"/>
      <w:rPr>
        <w:szCs w:val="24"/>
      </w:rPr>
    </w:pPr>
  </w:p>
  <w:p w14:paraId="19FA09C0" w14:textId="77777777" w:rsidR="0024733B" w:rsidRDefault="0024733B">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090B" w14:textId="77777777" w:rsidR="00E61B41" w:rsidRDefault="00E61B41" w:rsidP="00553B96">
      <w:r>
        <w:separator/>
      </w:r>
    </w:p>
  </w:footnote>
  <w:footnote w:type="continuationSeparator" w:id="0">
    <w:p w14:paraId="2E03C61E" w14:textId="77777777" w:rsidR="00E61B41" w:rsidRDefault="00E61B41" w:rsidP="0055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F66E" w14:textId="43519A56" w:rsidR="00424DC8" w:rsidRDefault="00E61B41">
    <w:pPr>
      <w:pStyle w:val="Header"/>
    </w:pPr>
    <w:r>
      <w:rPr>
        <w:noProof/>
      </w:rPr>
      <w:pict w14:anchorId="2C9AA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041557" o:spid="_x0000_s2051" type="#_x0000_t136" alt="" style="position:absolute;left:0;text-align:left;margin-left:0;margin-top:0;width:532.85pt;height:106.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4564" w14:textId="0B2C85BC" w:rsidR="00424DC8" w:rsidRDefault="00E61B41">
    <w:pPr>
      <w:pStyle w:val="Header"/>
    </w:pPr>
    <w:r>
      <w:rPr>
        <w:noProof/>
      </w:rPr>
      <w:pict w14:anchorId="46134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041558" o:spid="_x0000_s2050" type="#_x0000_t136" alt="" style="position:absolute;left:0;text-align:left;margin-left:0;margin-top:0;width:532.85pt;height:106.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C97B" w14:textId="2F9FDE87" w:rsidR="00424DC8" w:rsidRDefault="00E61B41">
    <w:pPr>
      <w:pStyle w:val="Header"/>
    </w:pPr>
    <w:r>
      <w:rPr>
        <w:noProof/>
      </w:rPr>
      <w:pict w14:anchorId="2328A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041556" o:spid="_x0000_s2049" type="#_x0000_t136" alt="" style="position:absolute;left:0;text-align:left;margin-left:0;margin-top:0;width:532.85pt;height:106.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1486B4"/>
    <w:lvl w:ilvl="0" w:tplc="B49412B8">
      <w:start w:val="1"/>
      <w:numFmt w:val="lowerLetter"/>
      <w:lvlText w:val="(%1)"/>
      <w:lvlJc w:val="left"/>
      <w:pPr>
        <w:ind w:left="720"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91340AA4"/>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2" w15:restartNumberingAfterBreak="0">
    <w:nsid w:val="00000006"/>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3" w15:restartNumberingAfterBreak="0">
    <w:nsid w:val="0000000A"/>
    <w:multiLevelType w:val="multilevel"/>
    <w:tmpl w:val="2676E1CC"/>
    <w:lvl w:ilvl="0">
      <w:start w:val="1"/>
      <w:numFmt w:val="lowerLetter"/>
      <w:pStyle w:val="ListAlpha1"/>
      <w:lvlText w:val="(%1)"/>
      <w:lvlJc w:val="left"/>
      <w:pPr>
        <w:tabs>
          <w:tab w:val="num" w:pos="624"/>
        </w:tabs>
        <w:ind w:left="624" w:hanging="624"/>
      </w:pPr>
      <w:rPr>
        <w:rFonts w:ascii="CG Times" w:hAnsi="CG Times" w:cs="Times New Roman" w:hint="default"/>
        <w:b w:val="0"/>
        <w:i w:val="0"/>
        <w:caps w:val="0"/>
        <w:strike w:val="0"/>
        <w:dstrike w:val="0"/>
        <w:vanish w:val="0"/>
        <w:color w:val="auto"/>
        <w:sz w:val="20"/>
        <w:u w:val="none"/>
        <w:vertAlign w:val="baseline"/>
      </w:rPr>
    </w:lvl>
    <w:lvl w:ilvl="1">
      <w:start w:val="2"/>
      <w:numFmt w:val="lowerLetter"/>
      <w:pStyle w:val="ListAlpha2"/>
      <w:lvlText w:val="(%2)"/>
      <w:lvlJc w:val="left"/>
      <w:pPr>
        <w:tabs>
          <w:tab w:val="num" w:pos="1502"/>
        </w:tabs>
        <w:ind w:left="1502" w:hanging="793"/>
      </w:pPr>
      <w:rPr>
        <w:rFonts w:ascii="CG Times" w:hAnsi="CG Times" w:cs="Times New Roman" w:hint="default"/>
        <w:b w:val="0"/>
        <w:i w:val="0"/>
        <w:sz w:val="20"/>
      </w:rPr>
    </w:lvl>
    <w:lvl w:ilvl="2">
      <w:start w:val="1"/>
      <w:numFmt w:val="lowerLetter"/>
      <w:pStyle w:val="ListAlpha3"/>
      <w:lvlText w:val="(%3)"/>
      <w:lvlJc w:val="left"/>
      <w:pPr>
        <w:tabs>
          <w:tab w:val="num" w:pos="1928"/>
        </w:tabs>
        <w:ind w:left="1928" w:hanging="511"/>
      </w:pPr>
      <w:rPr>
        <w:rFonts w:ascii="CG Times" w:hAnsi="CG Times" w:cs="Times New Roman" w:hint="default"/>
        <w:b w:val="0"/>
        <w:i w:val="0"/>
        <w:sz w:val="20"/>
      </w:rPr>
    </w:lvl>
    <w:lvl w:ilvl="3">
      <w:start w:val="1"/>
      <w:numFmt w:val="lowerLetter"/>
      <w:lvlText w:val="(%4)"/>
      <w:lvlJc w:val="left"/>
      <w:pPr>
        <w:tabs>
          <w:tab w:val="num" w:pos="1928"/>
        </w:tabs>
        <w:ind w:left="1928" w:hanging="511"/>
      </w:pPr>
      <w:rPr>
        <w:rFonts w:cs="Times New Roman" w:hint="eastAsia"/>
        <w:b w:val="0"/>
        <w:i w:val="0"/>
        <w:sz w:val="20"/>
      </w:rPr>
    </w:lvl>
    <w:lvl w:ilvl="4">
      <w:start w:val="1"/>
      <w:numFmt w:val="lowerRoman"/>
      <w:lvlText w:val="(%5)"/>
      <w:lvlJc w:val="left"/>
      <w:pPr>
        <w:tabs>
          <w:tab w:val="num" w:pos="2438"/>
        </w:tabs>
        <w:ind w:left="2438" w:hanging="510"/>
      </w:pPr>
      <w:rPr>
        <w:rFonts w:cs="Times New Roman" w:hint="eastAsia"/>
        <w:b w:val="0"/>
        <w:i w:val="0"/>
        <w:sz w:val="18"/>
      </w:rPr>
    </w:lvl>
    <w:lvl w:ilvl="5">
      <w:start w:val="1"/>
      <w:numFmt w:val="decimal"/>
      <w:lvlText w:val="(%6)"/>
      <w:lvlJc w:val="left"/>
      <w:pPr>
        <w:tabs>
          <w:tab w:val="num" w:pos="2948"/>
        </w:tabs>
        <w:ind w:left="2948" w:hanging="510"/>
      </w:pPr>
      <w:rPr>
        <w:rFonts w:cs="Times New Roman" w:hint="eastAsia"/>
        <w:b w:val="0"/>
        <w:i w:val="0"/>
        <w:sz w:val="20"/>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decimal"/>
      <w:lvlRestart w:val="0"/>
      <w:lvlText w:val="SCHEDULE %9"/>
      <w:lvlJc w:val="left"/>
      <w:pPr>
        <w:tabs>
          <w:tab w:val="num" w:pos="0"/>
        </w:tabs>
      </w:pPr>
      <w:rPr>
        <w:rFonts w:cs="Times New Roman" w:hint="eastAsia"/>
        <w:b/>
        <w:i w:val="0"/>
        <w:caps/>
        <w:smallCaps w:val="0"/>
        <w:sz w:val="22"/>
      </w:rPr>
    </w:lvl>
  </w:abstractNum>
  <w:abstractNum w:abstractNumId="4" w15:restartNumberingAfterBreak="0">
    <w:nsid w:val="0000000B"/>
    <w:multiLevelType w:val="hybridMultilevel"/>
    <w:tmpl w:val="64A21EC2"/>
    <w:lvl w:ilvl="0" w:tplc="6B841AC8">
      <w:start w:val="1"/>
      <w:numFmt w:val="upperLetter"/>
      <w:lvlText w:val="(%1)"/>
      <w:lvlJc w:val="left"/>
      <w:pPr>
        <w:tabs>
          <w:tab w:val="num" w:pos="1069"/>
        </w:tabs>
        <w:ind w:left="1069" w:hanging="709"/>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000000D"/>
    <w:multiLevelType w:val="hybridMultilevel"/>
    <w:tmpl w:val="11C4D63A"/>
    <w:lvl w:ilvl="0" w:tplc="8726465A">
      <w:start w:val="1"/>
      <w:numFmt w:val="lowerLetter"/>
      <w:lvlText w:val="(%1)"/>
      <w:lvlJc w:val="left"/>
      <w:pPr>
        <w:ind w:left="720"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00000010"/>
    <w:multiLevelType w:val="multilevel"/>
    <w:tmpl w:val="DD908526"/>
    <w:lvl w:ilvl="0">
      <w:start w:val="1"/>
      <w:numFmt w:val="decimal"/>
      <w:lvlText w:val="%1."/>
      <w:lvlJc w:val="left"/>
      <w:pPr>
        <w:tabs>
          <w:tab w:val="num" w:pos="709"/>
        </w:tabs>
        <w:ind w:left="709" w:hanging="709"/>
      </w:pPr>
      <w:rPr>
        <w:rFonts w:ascii="Arial" w:hAnsi="Arial" w:cs="Arial" w:hint="default"/>
        <w:b/>
        <w:i w:val="0"/>
        <w:sz w:val="21"/>
      </w:rPr>
    </w:lvl>
    <w:lvl w:ilvl="1">
      <w:start w:val="1"/>
      <w:numFmt w:val="decimal"/>
      <w:lvlText w:val="%1.%2"/>
      <w:lvlJc w:val="left"/>
      <w:pPr>
        <w:tabs>
          <w:tab w:val="num" w:pos="709"/>
        </w:tabs>
        <w:ind w:left="709" w:hanging="709"/>
      </w:pPr>
      <w:rPr>
        <w:rFonts w:ascii="Arial" w:hAnsi="Arial" w:cs="Arial" w:hint="default"/>
        <w:b/>
        <w:i w:val="0"/>
        <w:sz w:val="21"/>
      </w:rPr>
    </w:lvl>
    <w:lvl w:ilvl="2">
      <w:start w:val="1"/>
      <w:numFmt w:val="lowerLetter"/>
      <w:lvlText w:val="%3."/>
      <w:lvlJc w:val="left"/>
      <w:pPr>
        <w:tabs>
          <w:tab w:val="num" w:pos="1418"/>
        </w:tabs>
        <w:ind w:left="1418" w:hanging="709"/>
      </w:pPr>
      <w:rPr>
        <w:rFonts w:ascii="Times New Roman" w:hAnsi="Times New Roman" w:cs="Times New Roman" w:hint="default"/>
        <w:b w:val="0"/>
        <w:i w:val="0"/>
        <w:sz w:val="21"/>
      </w:rPr>
    </w:lvl>
    <w:lvl w:ilvl="3">
      <w:start w:val="1"/>
      <w:numFmt w:val="lowerRoman"/>
      <w:lvlText w:val="(%4)"/>
      <w:lvlJc w:val="left"/>
      <w:pPr>
        <w:tabs>
          <w:tab w:val="num" w:pos="2126"/>
        </w:tabs>
        <w:ind w:left="2126" w:hanging="708"/>
      </w:pPr>
      <w:rPr>
        <w:rFonts w:ascii="Times New Roman" w:hAnsi="Times New Roman" w:cs="Times New Roman" w:hint="default"/>
        <w:b w:val="0"/>
        <w:i w:val="0"/>
        <w:sz w:val="21"/>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7" w15:restartNumberingAfterBreak="0">
    <w:nsid w:val="00000011"/>
    <w:multiLevelType w:val="hybridMultilevel"/>
    <w:tmpl w:val="497479C0"/>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8" w15:restartNumberingAfterBreak="0">
    <w:nsid w:val="00000013"/>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9" w15:restartNumberingAfterBreak="0">
    <w:nsid w:val="00000014"/>
    <w:multiLevelType w:val="hybridMultilevel"/>
    <w:tmpl w:val="E82C7A72"/>
    <w:lvl w:ilvl="0" w:tplc="F8CEA3B8">
      <w:start w:val="1"/>
      <w:numFmt w:val="lowerLetter"/>
      <w:lvlText w:val="(%1)"/>
      <w:lvlJc w:val="left"/>
      <w:pPr>
        <w:ind w:left="1429" w:hanging="360"/>
      </w:pPr>
      <w:rPr>
        <w:rFonts w:cs="Times New Roman" w:hint="eastAsia"/>
        <w:b w:val="0"/>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10" w15:restartNumberingAfterBreak="0">
    <w:nsid w:val="035037D7"/>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05B647F0"/>
    <w:multiLevelType w:val="multilevel"/>
    <w:tmpl w:val="81CCDC5A"/>
    <w:lvl w:ilvl="0">
      <w:start w:val="1"/>
      <w:numFmt w:val="upperRoman"/>
      <w:lvlRestart w:val="0"/>
      <w:pStyle w:val="PartHeadings"/>
      <w:suff w:val="nothing"/>
      <w:lvlText w:val="Part %1"/>
      <w:lvlJc w:val="left"/>
      <w:pPr>
        <w:ind w:left="0" w:firstLine="0"/>
      </w:pPr>
      <w:rPr>
        <w:rFonts w:ascii="Arial" w:hAnsi="Arial" w:cs="Arial" w:hint="default"/>
        <w:b/>
        <w:i w:val="0"/>
        <w:caps w:val="0"/>
        <w:strike w:val="0"/>
        <w:dstrike w:val="0"/>
        <w:vanish w:val="0"/>
        <w:sz w:val="21"/>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5C07BB"/>
    <w:multiLevelType w:val="hybridMultilevel"/>
    <w:tmpl w:val="38A453AC"/>
    <w:lvl w:ilvl="0" w:tplc="23F608E2">
      <w:start w:val="1"/>
      <w:numFmt w:val="lowerLetter"/>
      <w:pStyle w:val="Nummering2"/>
      <w:lvlText w:val="%1."/>
      <w:lvlJc w:val="left"/>
      <w:pPr>
        <w:tabs>
          <w:tab w:val="num" w:pos="709"/>
        </w:tabs>
        <w:ind w:left="709" w:hanging="709"/>
      </w:pPr>
      <w:rPr>
        <w:rFonts w:ascii="Times New Roman" w:hAnsi="Times New Roman" w:hint="default"/>
        <w:b w:val="0"/>
        <w:i w:val="0"/>
        <w:sz w:val="21"/>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1121955"/>
    <w:multiLevelType w:val="hybridMultilevel"/>
    <w:tmpl w:val="F474B31C"/>
    <w:lvl w:ilvl="0" w:tplc="0672C1F8">
      <w:start w:val="1"/>
      <w:numFmt w:val="decimal"/>
      <w:pStyle w:val="Nummering"/>
      <w:lvlText w:val="%1."/>
      <w:lvlJc w:val="left"/>
      <w:pPr>
        <w:tabs>
          <w:tab w:val="num" w:pos="709"/>
        </w:tabs>
        <w:ind w:left="709" w:hanging="709"/>
      </w:pPr>
      <w:rPr>
        <w:rFonts w:ascii="Times New Roman" w:hAnsi="Times New Roman" w:hint="default"/>
        <w:b w:val="0"/>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3DF11D3"/>
    <w:multiLevelType w:val="hybridMultilevel"/>
    <w:tmpl w:val="1B723DFA"/>
    <w:lvl w:ilvl="0" w:tplc="F786894E">
      <w:numFmt w:val="bullet"/>
      <w:pStyle w:val="Opsommingsteken"/>
      <w:lvlText w:val="-"/>
      <w:lvlJc w:val="left"/>
      <w:pPr>
        <w:tabs>
          <w:tab w:val="num" w:pos="709"/>
        </w:tabs>
        <w:ind w:left="709" w:hanging="709"/>
      </w:pPr>
      <w:rPr>
        <w:rFonts w:ascii="Garamond" w:hAnsi="Garamond" w:hint="default"/>
        <w:b w:val="0"/>
        <w:i w:val="0"/>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B5DB5"/>
    <w:multiLevelType w:val="singleLevel"/>
    <w:tmpl w:val="AB44E77E"/>
    <w:name w:val="Lijst bullet2"/>
    <w:numStyleLink w:val="Lijstbullet"/>
  </w:abstractNum>
  <w:abstractNum w:abstractNumId="16" w15:restartNumberingAfterBreak="0">
    <w:nsid w:val="1C0115E3"/>
    <w:multiLevelType w:val="multilevel"/>
    <w:tmpl w:val="7F869FE0"/>
    <w:lvl w:ilvl="0">
      <w:start w:val="1"/>
      <w:numFmt w:val="decimal"/>
      <w:pStyle w:val="ListArabic1"/>
      <w:lvlText w:val="(%1)"/>
      <w:lvlJc w:val="left"/>
      <w:pPr>
        <w:tabs>
          <w:tab w:val="num" w:pos="624"/>
        </w:tabs>
        <w:ind w:left="624" w:hanging="624"/>
      </w:pPr>
      <w:rPr>
        <w:b w:val="0"/>
        <w:i w:val="0"/>
        <w:color w:val="auto"/>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C110011"/>
    <w:multiLevelType w:val="singleLevel"/>
    <w:tmpl w:val="9F4C9D8C"/>
    <w:name w:val="Lijst i.2"/>
    <w:numStyleLink w:val="Lijsti"/>
  </w:abstractNum>
  <w:abstractNum w:abstractNumId="18" w15:restartNumberingAfterBreak="0">
    <w:nsid w:val="21E9129D"/>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22670BF0"/>
    <w:multiLevelType w:val="singleLevel"/>
    <w:tmpl w:val="E8F816FA"/>
    <w:name w:val="Lijst a. klein2"/>
    <w:numStyleLink w:val="Lijstaklein"/>
  </w:abstractNum>
  <w:abstractNum w:abstractNumId="20" w15:restartNumberingAfterBreak="0">
    <w:nsid w:val="27EC3C44"/>
    <w:multiLevelType w:val="singleLevel"/>
    <w:tmpl w:val="E8F816FA"/>
    <w:name w:val="Lijst a. klein"/>
    <w:styleLink w:val="Lijstaklein"/>
    <w:lvl w:ilvl="0">
      <w:start w:val="1"/>
      <w:numFmt w:val="lowerLetter"/>
      <w:lvlText w:val="%1."/>
      <w:lvlJc w:val="left"/>
      <w:pPr>
        <w:ind w:left="720" w:hanging="720"/>
      </w:pPr>
      <w:rPr>
        <w:rFonts w:hint="default"/>
      </w:rPr>
    </w:lvl>
  </w:abstractNum>
  <w:abstractNum w:abstractNumId="21" w15:restartNumberingAfterBreak="0">
    <w:nsid w:val="30C4082B"/>
    <w:multiLevelType w:val="multilevel"/>
    <w:tmpl w:val="0930DA84"/>
    <w:lvl w:ilvl="0">
      <w:start w:val="1"/>
      <w:numFmt w:val="decimal"/>
      <w:lvlText w:val="%1."/>
      <w:lvlJc w:val="left"/>
      <w:pPr>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97A2E"/>
    <w:multiLevelType w:val="multilevel"/>
    <w:tmpl w:val="37BC80BC"/>
    <w:lvl w:ilvl="0">
      <w:start w:val="1"/>
      <w:numFmt w:val="upperRoman"/>
      <w:pStyle w:val="KopL"/>
      <w:lvlText w:val="%1"/>
      <w:lvlJc w:val="left"/>
      <w:pPr>
        <w:ind w:left="720" w:hanging="720"/>
      </w:pPr>
      <w:rPr>
        <w:rFonts w:ascii="Arial" w:hAnsi="Arial" w:cs="Arial" w:hint="default"/>
        <w:b/>
        <w:i w:val="0"/>
        <w:sz w:val="21"/>
      </w:rPr>
    </w:lvl>
    <w:lvl w:ilvl="1">
      <w:start w:val="1"/>
      <w:numFmt w:val="decimal"/>
      <w:pStyle w:val="Kop2L"/>
      <w:lvlText w:val="%1.%2"/>
      <w:lvlJc w:val="left"/>
      <w:pPr>
        <w:ind w:left="720" w:hanging="720"/>
      </w:pPr>
      <w:rPr>
        <w:rFonts w:ascii="Arial" w:hAnsi="Arial" w:hint="default"/>
        <w:b/>
        <w:i w:val="0"/>
      </w:rPr>
    </w:lvl>
    <w:lvl w:ilvl="2">
      <w:start w:val="1"/>
      <w:numFmt w:val="decimal"/>
      <w:pStyle w:val="Kop3L"/>
      <w:lvlText w:val="%1.%2.%3"/>
      <w:lvlJc w:val="left"/>
      <w:pPr>
        <w:ind w:left="720" w:hanging="72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974F5D"/>
    <w:multiLevelType w:val="singleLevel"/>
    <w:tmpl w:val="9F4C9D8C"/>
    <w:name w:val="Lijst i."/>
    <w:styleLink w:val="Lijsti"/>
    <w:lvl w:ilvl="0">
      <w:start w:val="1"/>
      <w:numFmt w:val="lowerRoman"/>
      <w:lvlText w:val="%1."/>
      <w:lvlJc w:val="left"/>
      <w:pPr>
        <w:ind w:left="720" w:hanging="720"/>
      </w:pPr>
      <w:rPr>
        <w:rFonts w:hint="default"/>
      </w:rPr>
    </w:lvl>
  </w:abstractNum>
  <w:abstractNum w:abstractNumId="24" w15:restartNumberingAfterBreak="0">
    <w:nsid w:val="46AF646A"/>
    <w:multiLevelType w:val="multilevel"/>
    <w:tmpl w:val="D436B4A6"/>
    <w:styleLink w:val="STKop3Corp1"/>
    <w:lvl w:ilvl="0">
      <w:start w:val="1"/>
      <w:numFmt w:val="decimal"/>
      <w:pStyle w:val="Alineanummering1"/>
      <w:lvlText w:val="%1."/>
      <w:lvlJc w:val="left"/>
      <w:pPr>
        <w:tabs>
          <w:tab w:val="num" w:pos="709"/>
        </w:tabs>
        <w:ind w:left="709" w:hanging="709"/>
      </w:pPr>
      <w:rPr>
        <w:rFonts w:ascii="Times New Roman" w:hAnsi="Times New Roman" w:hint="default"/>
        <w:b w:val="0"/>
        <w:i w:val="0"/>
        <w:sz w:val="21"/>
      </w:rPr>
    </w:lvl>
    <w:lvl w:ilvl="1">
      <w:start w:val="1"/>
      <w:numFmt w:val="decimal"/>
      <w:pStyle w:val="Alineanummering2"/>
      <w:lvlText w:val="%1.%2"/>
      <w:lvlJc w:val="left"/>
      <w:pPr>
        <w:tabs>
          <w:tab w:val="num" w:pos="709"/>
        </w:tabs>
        <w:ind w:left="709" w:hanging="709"/>
      </w:pPr>
      <w:rPr>
        <w:rFonts w:ascii="Times New Roman" w:hAnsi="Times New Roman" w:hint="default"/>
        <w:b w:val="0"/>
        <w:i w:val="0"/>
        <w:sz w:val="21"/>
      </w:rPr>
    </w:lvl>
    <w:lvl w:ilvl="2">
      <w:start w:val="1"/>
      <w:numFmt w:val="lowerLetter"/>
      <w:pStyle w:val="Alineanummering3"/>
      <w:lvlText w:val="%3."/>
      <w:lvlJc w:val="left"/>
      <w:pPr>
        <w:tabs>
          <w:tab w:val="num" w:pos="1418"/>
        </w:tabs>
        <w:ind w:left="1418" w:hanging="709"/>
      </w:pPr>
      <w:rPr>
        <w:rFonts w:ascii="Times New Roman" w:hAnsi="Times New Roman" w:hint="default"/>
        <w:b w:val="0"/>
        <w:i w:val="0"/>
        <w:sz w:val="21"/>
      </w:rPr>
    </w:lvl>
    <w:lvl w:ilvl="3">
      <w:start w:val="1"/>
      <w:numFmt w:val="lowerRoman"/>
      <w:pStyle w:val="Alineanummering4"/>
      <w:lvlText w:val="(%4)"/>
      <w:lvlJc w:val="left"/>
      <w:pPr>
        <w:tabs>
          <w:tab w:val="num" w:pos="2126"/>
        </w:tabs>
        <w:ind w:left="2126" w:hanging="708"/>
      </w:pPr>
      <w:rPr>
        <w:rFonts w:ascii="Times New Roman" w:hAnsi="Times New Roman" w:hint="default"/>
        <w:b w:val="0"/>
        <w:i w:val="0"/>
        <w:sz w:val="21"/>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5FF59DB"/>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561D5327"/>
    <w:multiLevelType w:val="multilevel"/>
    <w:tmpl w:val="D67CF3E0"/>
    <w:lvl w:ilvl="0">
      <w:start w:val="1"/>
      <w:numFmt w:val="decimal"/>
      <w:pStyle w:val="Heading1"/>
      <w:lvlText w:val="%1"/>
      <w:lvlJc w:val="left"/>
      <w:pPr>
        <w:ind w:left="720" w:hanging="720"/>
      </w:pPr>
      <w:rPr>
        <w:rFonts w:ascii="Arial" w:hAnsi="Arial" w:hint="default"/>
        <w:b w:val="0"/>
        <w:i w:val="0"/>
        <w:caps w:val="0"/>
        <w:color w:val="auto"/>
        <w:sz w:val="21"/>
      </w:rPr>
    </w:lvl>
    <w:lvl w:ilvl="1">
      <w:start w:val="1"/>
      <w:numFmt w:val="decimal"/>
      <w:pStyle w:val="Heading2"/>
      <w:lvlText w:val="%1.%2"/>
      <w:lvlJc w:val="left"/>
      <w:pPr>
        <w:ind w:left="720" w:hanging="720"/>
      </w:pPr>
      <w:rPr>
        <w:rFonts w:hint="default"/>
        <w:b w:val="0"/>
        <w:i w:val="0"/>
        <w:sz w:val="21"/>
      </w:rPr>
    </w:lvl>
    <w:lvl w:ilvl="2">
      <w:start w:val="1"/>
      <w:numFmt w:val="lowerLetter"/>
      <w:pStyle w:val="Heading3"/>
      <w:lvlText w:val="(%3)"/>
      <w:lvlJc w:val="left"/>
      <w:pPr>
        <w:ind w:left="1440" w:hanging="720"/>
      </w:pPr>
      <w:rPr>
        <w:rFonts w:hint="default"/>
        <w:b w:val="0"/>
        <w:i w:val="0"/>
        <w:sz w:val="21"/>
      </w:rPr>
    </w:lvl>
    <w:lvl w:ilvl="3">
      <w:start w:val="1"/>
      <w:numFmt w:val="lowerRoman"/>
      <w:pStyle w:val="Heading4"/>
      <w:lvlText w:val="(%4)"/>
      <w:lvlJc w:val="left"/>
      <w:pPr>
        <w:ind w:left="2160" w:hanging="720"/>
      </w:pPr>
      <w:rPr>
        <w:rFonts w:hint="default"/>
        <w:b w:val="0"/>
        <w:i w:val="0"/>
        <w:sz w:val="21"/>
      </w:rPr>
    </w:lvl>
    <w:lvl w:ilvl="4">
      <w:start w:val="1"/>
      <w:numFmt w:val="upperLetter"/>
      <w:pStyle w:val="Heading5"/>
      <w:lvlText w:val="(%5)"/>
      <w:lvlJc w:val="left"/>
      <w:pPr>
        <w:ind w:left="2880" w:hanging="720"/>
      </w:pPr>
      <w:rPr>
        <w:rFonts w:hint="default"/>
        <w:b w:val="0"/>
        <w:i w:val="0"/>
        <w:sz w:val="21"/>
      </w:rPr>
    </w:lvl>
    <w:lvl w:ilvl="5">
      <w:start w:val="1"/>
      <w:numFmt w:val="upperRoman"/>
      <w:pStyle w:val="Heading6"/>
      <w:lvlText w:val="(%6)"/>
      <w:lvlJc w:val="left"/>
      <w:pPr>
        <w:ind w:left="3601" w:hanging="721"/>
      </w:pPr>
      <w:rPr>
        <w:rFonts w:hint="default"/>
        <w:b w:val="0"/>
        <w:i w:val="0"/>
        <w:sz w:val="21"/>
      </w:rPr>
    </w:lvl>
    <w:lvl w:ilvl="6">
      <w:start w:val="1"/>
      <w:numFmt w:val="none"/>
      <w:suff w:val="nothing"/>
      <w:lvlText w:val=""/>
      <w:lvlJc w:val="left"/>
      <w:pPr>
        <w:ind w:left="720" w:hanging="720"/>
      </w:pPr>
      <w:rPr>
        <w:rFonts w:hint="default"/>
      </w:rPr>
    </w:lvl>
    <w:lvl w:ilvl="7">
      <w:start w:val="1"/>
      <w:numFmt w:val="none"/>
      <w:suff w:val="nothing"/>
      <w:lvlText w:val=""/>
      <w:lvlJc w:val="left"/>
      <w:pPr>
        <w:ind w:left="720" w:hanging="720"/>
      </w:pPr>
      <w:rPr>
        <w:rFonts w:hint="default"/>
      </w:rPr>
    </w:lvl>
    <w:lvl w:ilvl="8">
      <w:start w:val="1"/>
      <w:numFmt w:val="decimal"/>
      <w:lvlRestart w:val="0"/>
      <w:pStyle w:val="Heading9"/>
      <w:suff w:val="nothing"/>
      <w:lvlText w:val="SCHEDULE %9"/>
      <w:lvlJc w:val="left"/>
      <w:pPr>
        <w:ind w:left="720" w:hanging="720"/>
      </w:pPr>
      <w:rPr>
        <w:rFonts w:hint="default"/>
        <w:b/>
        <w:i w:val="0"/>
        <w:caps/>
        <w:smallCaps w:val="0"/>
        <w:sz w:val="21"/>
      </w:rPr>
    </w:lvl>
  </w:abstractNum>
  <w:abstractNum w:abstractNumId="27" w15:restartNumberingAfterBreak="0">
    <w:nsid w:val="60B0791F"/>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6752711E"/>
    <w:multiLevelType w:val="singleLevel"/>
    <w:tmpl w:val="AB5EB31A"/>
    <w:name w:val="Lijst A."/>
    <w:styleLink w:val="LijstA"/>
    <w:lvl w:ilvl="0">
      <w:start w:val="1"/>
      <w:numFmt w:val="upperLetter"/>
      <w:lvlText w:val="%1."/>
      <w:lvlJc w:val="left"/>
      <w:pPr>
        <w:ind w:left="720" w:hanging="720"/>
      </w:pPr>
      <w:rPr>
        <w:rFonts w:hint="default"/>
      </w:rPr>
    </w:lvl>
  </w:abstractNum>
  <w:abstractNum w:abstractNumId="29"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0" w15:restartNumberingAfterBreak="0">
    <w:nsid w:val="70676E41"/>
    <w:multiLevelType w:val="multilevel"/>
    <w:tmpl w:val="9F9EF6C2"/>
    <w:lvl w:ilvl="0">
      <w:start w:val="1"/>
      <w:numFmt w:val="decimal"/>
      <w:lvlText w:val="%1"/>
      <w:lvlJc w:val="left"/>
      <w:pPr>
        <w:ind w:left="720" w:hanging="720"/>
      </w:pPr>
      <w:rPr>
        <w:b w:val="0"/>
        <w:i w:val="0"/>
      </w:rPr>
    </w:lvl>
    <w:lvl w:ilvl="1">
      <w:start w:val="1"/>
      <w:numFmt w:val="decimal"/>
      <w:lvlText w:val="%1.%2"/>
      <w:lvlJc w:val="left"/>
      <w:pPr>
        <w:ind w:left="720" w:hanging="720"/>
      </w:pPr>
      <w:rPr>
        <w:b w:val="0"/>
        <w:i w:val="0"/>
      </w:rPr>
    </w:lvl>
    <w:lvl w:ilvl="2">
      <w:start w:val="1"/>
      <w:numFmt w:val="lowerLetter"/>
      <w:pStyle w:val="STKop3"/>
      <w:lvlText w:val="(%3)"/>
      <w:lvlJc w:val="left"/>
      <w:pPr>
        <w:ind w:left="1440" w:hanging="720"/>
      </w:pPr>
      <w:rPr>
        <w:b w:val="0"/>
        <w:i w:val="0"/>
      </w:rPr>
    </w:lvl>
    <w:lvl w:ilvl="3">
      <w:start w:val="1"/>
      <w:numFmt w:val="lowerRoman"/>
      <w:lvlText w:val="(%4)"/>
      <w:lvlJc w:val="left"/>
      <w:pPr>
        <w:ind w:left="2160" w:hanging="720"/>
      </w:pPr>
    </w:lvl>
    <w:lvl w:ilvl="4">
      <w:start w:val="1"/>
      <w:numFmt w:val="upperLetter"/>
      <w:lvlText w:val="(%5)"/>
      <w:lvlJc w:val="left"/>
      <w:pPr>
        <w:ind w:left="2880" w:hanging="720"/>
      </w:pPr>
    </w:lvl>
    <w:lvl w:ilvl="5">
      <w:start w:val="1"/>
      <w:numFmt w:val="upp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B32839"/>
    <w:multiLevelType w:val="singleLevel"/>
    <w:tmpl w:val="7B447492"/>
    <w:name w:val="Tussenkop"/>
    <w:lvl w:ilvl="0">
      <w:start w:val="1"/>
      <w:numFmt w:val="decimal"/>
      <w:pStyle w:val="Tussenkopvet"/>
      <w:lvlText w:val="%1."/>
      <w:lvlJc w:val="left"/>
      <w:pPr>
        <w:ind w:left="720" w:hanging="720"/>
      </w:pPr>
      <w:rPr>
        <w:rFonts w:hint="default"/>
        <w:b/>
      </w:rPr>
    </w:lvl>
  </w:abstractNum>
  <w:abstractNum w:abstractNumId="32" w15:restartNumberingAfterBreak="0">
    <w:nsid w:val="739C65E0"/>
    <w:multiLevelType w:val="singleLevel"/>
    <w:tmpl w:val="AB44E77E"/>
    <w:name w:val="Lijst bullet"/>
    <w:styleLink w:val="Lijstbullet"/>
    <w:lvl w:ilvl="0">
      <w:start w:val="1"/>
      <w:numFmt w:val="bullet"/>
      <w:lvlText w:val=""/>
      <w:lvlJc w:val="left"/>
      <w:pPr>
        <w:ind w:left="720" w:hanging="720"/>
      </w:pPr>
      <w:rPr>
        <w:rFonts w:ascii="Symbol" w:hAnsi="Symbol" w:hint="default"/>
      </w:rPr>
    </w:lvl>
  </w:abstractNum>
  <w:abstractNum w:abstractNumId="33" w15:restartNumberingAfterBreak="0">
    <w:nsid w:val="74EF546A"/>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4" w15:restartNumberingAfterBreak="0">
    <w:nsid w:val="78814879"/>
    <w:multiLevelType w:val="singleLevel"/>
    <w:tmpl w:val="2E9EC234"/>
    <w:name w:val="Lijst 1."/>
    <w:styleLink w:val="Lijst1"/>
    <w:lvl w:ilvl="0">
      <w:start w:val="1"/>
      <w:numFmt w:val="decimal"/>
      <w:lvlText w:val="%1."/>
      <w:lvlJc w:val="left"/>
      <w:pPr>
        <w:ind w:left="720" w:hanging="720"/>
      </w:pPr>
      <w:rPr>
        <w:rFonts w:hint="default"/>
      </w:rPr>
    </w:lvl>
  </w:abstractNum>
  <w:abstractNum w:abstractNumId="35" w15:restartNumberingAfterBreak="0">
    <w:nsid w:val="7F7041F5"/>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num w:numId="1">
    <w:abstractNumId w:val="24"/>
  </w:num>
  <w:num w:numId="2">
    <w:abstractNumId w:val="13"/>
  </w:num>
  <w:num w:numId="3">
    <w:abstractNumId w:val="12"/>
  </w:num>
  <w:num w:numId="4">
    <w:abstractNumId w:val="14"/>
  </w:num>
  <w:num w:numId="5">
    <w:abstractNumId w:val="6"/>
  </w:num>
  <w:num w:numId="6">
    <w:abstractNumId w:val="4"/>
  </w:num>
  <w:num w:numId="7">
    <w:abstractNumId w:val="0"/>
  </w:num>
  <w:num w:numId="8">
    <w:abstractNumId w:val="1"/>
  </w:num>
  <w:num w:numId="9">
    <w:abstractNumId w:val="9"/>
  </w:num>
  <w:num w:numId="10">
    <w:abstractNumId w:val="8"/>
  </w:num>
  <w:num w:numId="11">
    <w:abstractNumId w:val="5"/>
  </w:num>
  <w:num w:numId="12">
    <w:abstractNumId w:val="2"/>
  </w:num>
  <w:num w:numId="13">
    <w:abstractNumId w:val="3"/>
  </w:num>
  <w:num w:numId="14">
    <w:abstractNumId w:val="7"/>
  </w:num>
  <w:num w:numId="15">
    <w:abstractNumId w:val="26"/>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8"/>
  </w:num>
  <w:num w:numId="20">
    <w:abstractNumId w:val="20"/>
  </w:num>
  <w:num w:numId="21">
    <w:abstractNumId w:val="23"/>
  </w:num>
  <w:num w:numId="22">
    <w:abstractNumId w:val="31"/>
  </w:num>
  <w:num w:numId="23">
    <w:abstractNumId w:val="32"/>
  </w:num>
  <w:num w:numId="24">
    <w:abstractNumId w:val="21"/>
  </w:num>
  <w:num w:numId="25">
    <w:abstractNumId w:val="25"/>
  </w:num>
  <w:num w:numId="26">
    <w:abstractNumId w:val="16"/>
  </w:num>
  <w:num w:numId="27">
    <w:abstractNumId w:val="18"/>
  </w:num>
  <w:num w:numId="28">
    <w:abstractNumId w:val="29"/>
  </w:num>
  <w:num w:numId="29">
    <w:abstractNumId w:val="3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4"/>
  </w:num>
  <w:num w:numId="34">
    <w:abstractNumId w:val="27"/>
  </w:num>
  <w:num w:numId="35">
    <w:abstractNumId w:val="24"/>
  </w:num>
  <w:num w:numId="36">
    <w:abstractNumId w:val="24"/>
  </w:num>
  <w:num w:numId="37">
    <w:abstractNumId w:val="24"/>
  </w:num>
  <w:num w:numId="38">
    <w:abstractNumId w:val="33"/>
  </w:num>
  <w:num w:numId="39">
    <w:abstractNumId w:val="24"/>
  </w:num>
  <w:num w:numId="4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58"/>
    <w:rsid w:val="00002815"/>
    <w:rsid w:val="000041DC"/>
    <w:rsid w:val="00005CD6"/>
    <w:rsid w:val="0003066E"/>
    <w:rsid w:val="0003106C"/>
    <w:rsid w:val="000336D4"/>
    <w:rsid w:val="0004476F"/>
    <w:rsid w:val="00072E5A"/>
    <w:rsid w:val="00085EE3"/>
    <w:rsid w:val="000C756B"/>
    <w:rsid w:val="000F3776"/>
    <w:rsid w:val="001012FE"/>
    <w:rsid w:val="001128B1"/>
    <w:rsid w:val="001236D4"/>
    <w:rsid w:val="00134326"/>
    <w:rsid w:val="00142C7C"/>
    <w:rsid w:val="0014691D"/>
    <w:rsid w:val="001534B3"/>
    <w:rsid w:val="001675A1"/>
    <w:rsid w:val="00185489"/>
    <w:rsid w:val="00191B9A"/>
    <w:rsid w:val="001B280E"/>
    <w:rsid w:val="001C5958"/>
    <w:rsid w:val="001D4597"/>
    <w:rsid w:val="001F277E"/>
    <w:rsid w:val="001F575A"/>
    <w:rsid w:val="00212323"/>
    <w:rsid w:val="00216230"/>
    <w:rsid w:val="002228DF"/>
    <w:rsid w:val="002245E9"/>
    <w:rsid w:val="00226C40"/>
    <w:rsid w:val="00231799"/>
    <w:rsid w:val="00244285"/>
    <w:rsid w:val="0024733B"/>
    <w:rsid w:val="00275909"/>
    <w:rsid w:val="00284283"/>
    <w:rsid w:val="002963AB"/>
    <w:rsid w:val="002A5537"/>
    <w:rsid w:val="002C3B9B"/>
    <w:rsid w:val="002D1109"/>
    <w:rsid w:val="002F1146"/>
    <w:rsid w:val="002F559C"/>
    <w:rsid w:val="00301350"/>
    <w:rsid w:val="00306866"/>
    <w:rsid w:val="003174F7"/>
    <w:rsid w:val="00330D3B"/>
    <w:rsid w:val="003430AF"/>
    <w:rsid w:val="00367B20"/>
    <w:rsid w:val="00382C67"/>
    <w:rsid w:val="00385645"/>
    <w:rsid w:val="003860A2"/>
    <w:rsid w:val="003A3D95"/>
    <w:rsid w:val="003C45D8"/>
    <w:rsid w:val="003C4F2A"/>
    <w:rsid w:val="003D0E35"/>
    <w:rsid w:val="003D63B5"/>
    <w:rsid w:val="003D664D"/>
    <w:rsid w:val="003F132F"/>
    <w:rsid w:val="003F16A1"/>
    <w:rsid w:val="003F3BD0"/>
    <w:rsid w:val="00404D58"/>
    <w:rsid w:val="004236E2"/>
    <w:rsid w:val="00424DC8"/>
    <w:rsid w:val="00437BFA"/>
    <w:rsid w:val="00440F57"/>
    <w:rsid w:val="00454F48"/>
    <w:rsid w:val="00455997"/>
    <w:rsid w:val="004629D5"/>
    <w:rsid w:val="00471FCE"/>
    <w:rsid w:val="00473DBC"/>
    <w:rsid w:val="00496F24"/>
    <w:rsid w:val="004A3FFF"/>
    <w:rsid w:val="004B6811"/>
    <w:rsid w:val="004B768E"/>
    <w:rsid w:val="004C7528"/>
    <w:rsid w:val="004D5167"/>
    <w:rsid w:val="004E51AA"/>
    <w:rsid w:val="004F1F10"/>
    <w:rsid w:val="00504752"/>
    <w:rsid w:val="005145EF"/>
    <w:rsid w:val="00515626"/>
    <w:rsid w:val="005236B9"/>
    <w:rsid w:val="00553B96"/>
    <w:rsid w:val="00584F15"/>
    <w:rsid w:val="005A28DF"/>
    <w:rsid w:val="005A5C16"/>
    <w:rsid w:val="005B25EC"/>
    <w:rsid w:val="005B4368"/>
    <w:rsid w:val="005F1C02"/>
    <w:rsid w:val="005F2538"/>
    <w:rsid w:val="00600F75"/>
    <w:rsid w:val="00612A58"/>
    <w:rsid w:val="00625392"/>
    <w:rsid w:val="00625F5A"/>
    <w:rsid w:val="0064464C"/>
    <w:rsid w:val="00661889"/>
    <w:rsid w:val="00663F74"/>
    <w:rsid w:val="00667719"/>
    <w:rsid w:val="0067485F"/>
    <w:rsid w:val="00674F43"/>
    <w:rsid w:val="00674F6F"/>
    <w:rsid w:val="00690C19"/>
    <w:rsid w:val="006940A6"/>
    <w:rsid w:val="006A04BF"/>
    <w:rsid w:val="006A4C72"/>
    <w:rsid w:val="006C1169"/>
    <w:rsid w:val="006D28AC"/>
    <w:rsid w:val="006E7BAA"/>
    <w:rsid w:val="006F3273"/>
    <w:rsid w:val="00703398"/>
    <w:rsid w:val="00704BCE"/>
    <w:rsid w:val="0071488E"/>
    <w:rsid w:val="00720037"/>
    <w:rsid w:val="0072349D"/>
    <w:rsid w:val="007244BE"/>
    <w:rsid w:val="00727032"/>
    <w:rsid w:val="00755DCD"/>
    <w:rsid w:val="00762E66"/>
    <w:rsid w:val="00770988"/>
    <w:rsid w:val="00784F1A"/>
    <w:rsid w:val="007924AD"/>
    <w:rsid w:val="00797835"/>
    <w:rsid w:val="007C4C6D"/>
    <w:rsid w:val="007D1B6D"/>
    <w:rsid w:val="007E4BA7"/>
    <w:rsid w:val="007E69CF"/>
    <w:rsid w:val="007F0836"/>
    <w:rsid w:val="00802253"/>
    <w:rsid w:val="00827469"/>
    <w:rsid w:val="00832BEC"/>
    <w:rsid w:val="00834B46"/>
    <w:rsid w:val="00834C5D"/>
    <w:rsid w:val="008919AF"/>
    <w:rsid w:val="008A101A"/>
    <w:rsid w:val="008C3A11"/>
    <w:rsid w:val="008E1DF5"/>
    <w:rsid w:val="008F1CB0"/>
    <w:rsid w:val="00900E25"/>
    <w:rsid w:val="00917908"/>
    <w:rsid w:val="00924EC9"/>
    <w:rsid w:val="00930E0E"/>
    <w:rsid w:val="0096537F"/>
    <w:rsid w:val="00967099"/>
    <w:rsid w:val="009725E0"/>
    <w:rsid w:val="00977A63"/>
    <w:rsid w:val="00993779"/>
    <w:rsid w:val="009A4C17"/>
    <w:rsid w:val="009B54B9"/>
    <w:rsid w:val="009B7A7B"/>
    <w:rsid w:val="009C5485"/>
    <w:rsid w:val="009D425B"/>
    <w:rsid w:val="009D582F"/>
    <w:rsid w:val="009E7DEC"/>
    <w:rsid w:val="009F4F11"/>
    <w:rsid w:val="009F6A97"/>
    <w:rsid w:val="00A158A6"/>
    <w:rsid w:val="00A165EA"/>
    <w:rsid w:val="00A67F48"/>
    <w:rsid w:val="00A723B0"/>
    <w:rsid w:val="00A95DE8"/>
    <w:rsid w:val="00AA4774"/>
    <w:rsid w:val="00AB0F2D"/>
    <w:rsid w:val="00AB22CF"/>
    <w:rsid w:val="00AB5E83"/>
    <w:rsid w:val="00AD71C6"/>
    <w:rsid w:val="00AF0EE8"/>
    <w:rsid w:val="00B0605A"/>
    <w:rsid w:val="00B26B3D"/>
    <w:rsid w:val="00B32586"/>
    <w:rsid w:val="00B33EA0"/>
    <w:rsid w:val="00B544A0"/>
    <w:rsid w:val="00B62C7F"/>
    <w:rsid w:val="00B76638"/>
    <w:rsid w:val="00B973E8"/>
    <w:rsid w:val="00B97DB3"/>
    <w:rsid w:val="00BE0656"/>
    <w:rsid w:val="00BE07AB"/>
    <w:rsid w:val="00BE25ED"/>
    <w:rsid w:val="00BF3B36"/>
    <w:rsid w:val="00C11A41"/>
    <w:rsid w:val="00C13763"/>
    <w:rsid w:val="00C240F4"/>
    <w:rsid w:val="00C41C7B"/>
    <w:rsid w:val="00C43E12"/>
    <w:rsid w:val="00C455F1"/>
    <w:rsid w:val="00C4599A"/>
    <w:rsid w:val="00C47557"/>
    <w:rsid w:val="00C72057"/>
    <w:rsid w:val="00C7753C"/>
    <w:rsid w:val="00C93CDC"/>
    <w:rsid w:val="00CA0425"/>
    <w:rsid w:val="00CC0C08"/>
    <w:rsid w:val="00CC23C1"/>
    <w:rsid w:val="00CC6828"/>
    <w:rsid w:val="00CD5F4E"/>
    <w:rsid w:val="00CE524E"/>
    <w:rsid w:val="00CF3127"/>
    <w:rsid w:val="00D05B6B"/>
    <w:rsid w:val="00D11C3B"/>
    <w:rsid w:val="00D135FD"/>
    <w:rsid w:val="00D342DD"/>
    <w:rsid w:val="00D34962"/>
    <w:rsid w:val="00D35EFA"/>
    <w:rsid w:val="00D45A9E"/>
    <w:rsid w:val="00D45FF6"/>
    <w:rsid w:val="00D60ECD"/>
    <w:rsid w:val="00D676E5"/>
    <w:rsid w:val="00DA172B"/>
    <w:rsid w:val="00DA7BAE"/>
    <w:rsid w:val="00DB7FFD"/>
    <w:rsid w:val="00DC0739"/>
    <w:rsid w:val="00DC39A9"/>
    <w:rsid w:val="00DD784F"/>
    <w:rsid w:val="00DF071B"/>
    <w:rsid w:val="00E11511"/>
    <w:rsid w:val="00E13FEF"/>
    <w:rsid w:val="00E16B88"/>
    <w:rsid w:val="00E2520B"/>
    <w:rsid w:val="00E61B41"/>
    <w:rsid w:val="00E669F4"/>
    <w:rsid w:val="00E71010"/>
    <w:rsid w:val="00EA6A03"/>
    <w:rsid w:val="00EB33BB"/>
    <w:rsid w:val="00EB65F5"/>
    <w:rsid w:val="00EB7AB0"/>
    <w:rsid w:val="00EE26B8"/>
    <w:rsid w:val="00EF11D3"/>
    <w:rsid w:val="00EF3953"/>
    <w:rsid w:val="00F40ED1"/>
    <w:rsid w:val="00F801C5"/>
    <w:rsid w:val="00F83F45"/>
    <w:rsid w:val="00F90DF3"/>
    <w:rsid w:val="00F97472"/>
    <w:rsid w:val="00FA3F6E"/>
    <w:rsid w:val="00FC72C2"/>
    <w:rsid w:val="00FD04FB"/>
    <w:rsid w:val="00FD0C35"/>
    <w:rsid w:val="00FE13BB"/>
    <w:rsid w:val="00FE4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FA8FC4"/>
  <w15:docId w15:val="{0B945622-2B3E-9249-A6AD-A8BCFFE2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B9"/>
    <w:pPr>
      <w:spacing w:after="240" w:line="300" w:lineRule="atLeast"/>
      <w:jc w:val="both"/>
    </w:pPr>
    <w:rPr>
      <w:rFonts w:eastAsiaTheme="minorEastAsia" w:cstheme="minorBidi"/>
      <w:szCs w:val="21"/>
      <w:lang w:eastAsia="zh-CN"/>
    </w:rPr>
  </w:style>
  <w:style w:type="paragraph" w:styleId="Heading1">
    <w:name w:val="heading 1"/>
    <w:aliases w:val="Hoofdstukkop,051,H1,h1,Article Heading,Vertragsgliederung 1,level 1,level1,rubrik - Alt+1,Lev 1,Niveau 1,Framew.1,Heading 1 deutsch"/>
    <w:basedOn w:val="Normal"/>
    <w:next w:val="Normal"/>
    <w:link w:val="Heading1Char"/>
    <w:qFormat/>
    <w:rsid w:val="009B54B9"/>
    <w:pPr>
      <w:keepNext/>
      <w:numPr>
        <w:numId w:val="15"/>
      </w:numPr>
      <w:outlineLvl w:val="0"/>
    </w:pPr>
    <w:rPr>
      <w:rFonts w:eastAsiaTheme="majorEastAsia"/>
      <w:b/>
      <w:bCs/>
      <w:caps/>
      <w:kern w:val="32"/>
      <w:lang w:eastAsia="nl-NL"/>
    </w:rPr>
  </w:style>
  <w:style w:type="paragraph" w:styleId="Heading2">
    <w:name w:val="heading 2"/>
    <w:aliases w:val="List ALPHA CAPS 1 + Times New Roman,Left:  0 cm,First line:  0 cm,P...,Paragraafkop,Lev 2,stycke - Alt+2,052,H2,Section Heading,Reset numbering,Major,level 2,level2,Vertragsgliederung 2,Jhed2,Clause,Sub-clause,Niveau 1 1,Heading 2 Char1,Kop 2."/>
    <w:basedOn w:val="Normal"/>
    <w:next w:val="Normal"/>
    <w:link w:val="Heading2Char"/>
    <w:qFormat/>
    <w:rsid w:val="009B54B9"/>
    <w:pPr>
      <w:keepNext/>
      <w:numPr>
        <w:ilvl w:val="1"/>
        <w:numId w:val="15"/>
      </w:numPr>
      <w:outlineLvl w:val="1"/>
    </w:pPr>
    <w:rPr>
      <w:rFonts w:eastAsiaTheme="majorEastAsia"/>
      <w:b/>
      <w:bCs/>
      <w:iCs/>
      <w:szCs w:val="28"/>
      <w:lang w:eastAsia="nl-NL"/>
    </w:rPr>
  </w:style>
  <w:style w:type="paragraph" w:styleId="Heading3">
    <w:name w:val="heading 3"/>
    <w:aliases w:val="Subparagraafkop,Lev 3,stycke - Alt+3,053,H3,h3,Level 1 - 1,Minor,level 3,level3,Heading 3(left),Numbered - 3 Char,MI Char,Niveau 1 1 1,.,Subparagraafkop1,Heading 3 Char1,Heading 3 Char Char,H3 Char Char,H3 Char1,Leve... + Times New"/>
    <w:basedOn w:val="Normal"/>
    <w:link w:val="Heading3Char"/>
    <w:qFormat/>
    <w:rsid w:val="009B54B9"/>
    <w:pPr>
      <w:numPr>
        <w:ilvl w:val="2"/>
        <w:numId w:val="15"/>
      </w:numPr>
      <w:outlineLvl w:val="2"/>
    </w:pPr>
    <w:rPr>
      <w:rFonts w:eastAsiaTheme="majorEastAsia"/>
      <w:bCs/>
      <w:szCs w:val="26"/>
      <w:lang w:eastAsia="nl-NL"/>
    </w:rPr>
  </w:style>
  <w:style w:type="paragraph" w:styleId="Heading4">
    <w:name w:val="heading 4"/>
    <w:aliases w:val="Lev 4,054,Level 2 - a,level 4,Heading 4 Char,H,Sub-paragraph,level4,H4 Char,H4,S... + Times New ...,h4"/>
    <w:basedOn w:val="Normal"/>
    <w:link w:val="Heading4Char1"/>
    <w:qFormat/>
    <w:rsid w:val="009B54B9"/>
    <w:pPr>
      <w:numPr>
        <w:ilvl w:val="3"/>
        <w:numId w:val="15"/>
      </w:numPr>
      <w:outlineLvl w:val="3"/>
    </w:pPr>
    <w:rPr>
      <w:bCs/>
      <w:szCs w:val="28"/>
      <w:lang w:eastAsia="nl-NL"/>
    </w:rPr>
  </w:style>
  <w:style w:type="paragraph" w:styleId="Heading5">
    <w:name w:val="heading 5"/>
    <w:aliases w:val="łówek 5,test,H5,Lev 5,h5,Level 3 - i,level 5,level5,Nagłówek 5,Kop 5 (A)"/>
    <w:basedOn w:val="Normal"/>
    <w:link w:val="Heading5Char"/>
    <w:qFormat/>
    <w:rsid w:val="009B54B9"/>
    <w:pPr>
      <w:numPr>
        <w:ilvl w:val="4"/>
        <w:numId w:val="15"/>
      </w:numPr>
      <w:outlineLvl w:val="4"/>
    </w:pPr>
    <w:rPr>
      <w:bCs/>
      <w:iCs/>
      <w:szCs w:val="26"/>
      <w:lang w:eastAsia="nl-NL"/>
    </w:rPr>
  </w:style>
  <w:style w:type="paragraph" w:styleId="Heading6">
    <w:name w:val="heading 6"/>
    <w:aliases w:val="łówek 6,H6,Marginal,(A),6,Lev 6,h6,level 6,Legal Level 1.,TextKleindruck,level6,Nagłówek 6"/>
    <w:basedOn w:val="Normal"/>
    <w:link w:val="Heading6Char"/>
    <w:qFormat/>
    <w:rsid w:val="009B54B9"/>
    <w:pPr>
      <w:numPr>
        <w:ilvl w:val="5"/>
        <w:numId w:val="15"/>
      </w:numPr>
      <w:outlineLvl w:val="5"/>
    </w:pPr>
    <w:rPr>
      <w:bCs/>
      <w:lang w:eastAsia="nl-NL"/>
    </w:rPr>
  </w:style>
  <w:style w:type="paragraph" w:styleId="Heading9">
    <w:name w:val="heading 9"/>
    <w:aliases w:val="h9,Legal Level 1.1.1.1.,Text-i-ii-iii,level3(i)"/>
    <w:basedOn w:val="Normal"/>
    <w:next w:val="Normal"/>
    <w:link w:val="Heading9Char"/>
    <w:qFormat/>
    <w:rsid w:val="009B54B9"/>
    <w:pPr>
      <w:pageBreakBefore/>
      <w:numPr>
        <w:ilvl w:val="8"/>
        <w:numId w:val="15"/>
      </w:numPr>
      <w:tabs>
        <w:tab w:val="left" w:pos="1440"/>
      </w:tabs>
      <w:suppressAutoHyphens/>
      <w:spacing w:after="300" w:line="336" w:lineRule="auto"/>
      <w:jc w:val="center"/>
      <w:outlineLvl w:val="8"/>
    </w:pPr>
    <w:rPr>
      <w:rFonts w:eastAsia="Times New Roman" w:cs="Times New Roman"/>
      <w:b/>
      <w:smallCap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neanummering1">
    <w:name w:val="Alineanummering 1"/>
    <w:basedOn w:val="Normal"/>
    <w:rsid w:val="00834C5D"/>
    <w:pPr>
      <w:numPr>
        <w:numId w:val="1"/>
      </w:numPr>
      <w:spacing w:after="300"/>
    </w:pPr>
  </w:style>
  <w:style w:type="paragraph" w:customStyle="1" w:styleId="Alineanummering2">
    <w:name w:val="Alineanummering 2"/>
    <w:basedOn w:val="Normal"/>
    <w:rsid w:val="00834C5D"/>
    <w:pPr>
      <w:numPr>
        <w:ilvl w:val="1"/>
        <w:numId w:val="1"/>
      </w:numPr>
    </w:pPr>
  </w:style>
  <w:style w:type="paragraph" w:customStyle="1" w:styleId="Alineanummering3">
    <w:name w:val="Alineanummering 3"/>
    <w:basedOn w:val="Normal"/>
    <w:rsid w:val="00834C5D"/>
    <w:pPr>
      <w:numPr>
        <w:ilvl w:val="2"/>
        <w:numId w:val="1"/>
      </w:numPr>
      <w:spacing w:after="300"/>
    </w:pPr>
  </w:style>
  <w:style w:type="paragraph" w:customStyle="1" w:styleId="Alineanummering4">
    <w:name w:val="Alineanummering 4"/>
    <w:basedOn w:val="Normal"/>
    <w:rsid w:val="00834C5D"/>
    <w:pPr>
      <w:numPr>
        <w:ilvl w:val="3"/>
        <w:numId w:val="1"/>
      </w:numPr>
      <w:spacing w:after="300"/>
    </w:pPr>
  </w:style>
  <w:style w:type="paragraph" w:styleId="Quote">
    <w:name w:val="Quote"/>
    <w:basedOn w:val="Normal"/>
    <w:next w:val="Normal"/>
    <w:link w:val="QuoteChar"/>
    <w:qFormat/>
    <w:rsid w:val="00834C5D"/>
    <w:pPr>
      <w:spacing w:after="300"/>
      <w:ind w:left="1418"/>
    </w:pPr>
    <w:rPr>
      <w:i/>
    </w:rPr>
  </w:style>
  <w:style w:type="character" w:customStyle="1" w:styleId="QuoteChar">
    <w:name w:val="Quote Char"/>
    <w:basedOn w:val="DefaultParagraphFont"/>
    <w:link w:val="Quote"/>
    <w:rsid w:val="00834C5D"/>
    <w:rPr>
      <w:rFonts w:ascii="Times New Roman" w:eastAsia="Times New Roman" w:hAnsi="Times New Roman" w:cs="Times New Roman"/>
      <w:i/>
      <w:sz w:val="21"/>
      <w:szCs w:val="24"/>
      <w:lang w:val="nl-NL" w:eastAsia="nl-NL"/>
    </w:rPr>
  </w:style>
  <w:style w:type="paragraph" w:customStyle="1" w:styleId="Kopje">
    <w:name w:val="Kopje"/>
    <w:basedOn w:val="Normal"/>
    <w:next w:val="Normal"/>
    <w:rsid w:val="00834C5D"/>
    <w:pPr>
      <w:keepNext/>
      <w:spacing w:after="300"/>
    </w:pPr>
    <w:rPr>
      <w:b/>
      <w:caps/>
      <w:sz w:val="22"/>
      <w:u w:val="single"/>
    </w:rPr>
  </w:style>
  <w:style w:type="paragraph" w:styleId="Header">
    <w:name w:val="header"/>
    <w:basedOn w:val="Normal"/>
    <w:link w:val="HeaderChar"/>
    <w:uiPriority w:val="99"/>
    <w:rsid w:val="009B54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4B9"/>
    <w:rPr>
      <w:rFonts w:eastAsiaTheme="minorEastAsia" w:cstheme="minorBidi"/>
      <w:szCs w:val="21"/>
      <w:lang w:val="nl-NL" w:eastAsia="zh-CN"/>
    </w:rPr>
  </w:style>
  <w:style w:type="character" w:customStyle="1" w:styleId="Naam">
    <w:name w:val="Naam"/>
    <w:basedOn w:val="DefaultParagraphFont"/>
    <w:rsid w:val="00834C5D"/>
    <w:rPr>
      <w:rFonts w:ascii="Times New Roman" w:hAnsi="Times New Roman"/>
      <w:b/>
      <w:caps/>
      <w:color w:val="auto"/>
      <w:sz w:val="22"/>
      <w:u w:val="none"/>
      <w:lang w:val="nl-NL"/>
    </w:rPr>
  </w:style>
  <w:style w:type="paragraph" w:customStyle="1" w:styleId="Nummering">
    <w:name w:val="Nummering"/>
    <w:basedOn w:val="Normal"/>
    <w:rsid w:val="00834C5D"/>
    <w:pPr>
      <w:numPr>
        <w:numId w:val="2"/>
      </w:numPr>
      <w:tabs>
        <w:tab w:val="left" w:pos="1418"/>
        <w:tab w:val="left" w:pos="2126"/>
        <w:tab w:val="left" w:pos="2835"/>
      </w:tabs>
    </w:pPr>
  </w:style>
  <w:style w:type="paragraph" w:customStyle="1" w:styleId="Nummering2">
    <w:name w:val="Nummering2"/>
    <w:basedOn w:val="Normal"/>
    <w:rsid w:val="00834C5D"/>
    <w:pPr>
      <w:numPr>
        <w:numId w:val="3"/>
      </w:numPr>
      <w:tabs>
        <w:tab w:val="left" w:pos="1418"/>
        <w:tab w:val="left" w:pos="2126"/>
        <w:tab w:val="left" w:pos="2835"/>
      </w:tabs>
    </w:pPr>
  </w:style>
  <w:style w:type="paragraph" w:customStyle="1" w:styleId="Opsommingsteken">
    <w:name w:val="Opsommingsteken"/>
    <w:basedOn w:val="Normal"/>
    <w:rsid w:val="00834C5D"/>
    <w:pPr>
      <w:numPr>
        <w:numId w:val="4"/>
      </w:numPr>
      <w:tabs>
        <w:tab w:val="left" w:pos="1418"/>
        <w:tab w:val="left" w:pos="2126"/>
        <w:tab w:val="left" w:pos="2835"/>
      </w:tabs>
    </w:pPr>
  </w:style>
  <w:style w:type="character" w:styleId="PageNumber">
    <w:name w:val="page number"/>
    <w:basedOn w:val="DefaultParagraphFont"/>
    <w:rsid w:val="00834C5D"/>
    <w:rPr>
      <w:lang w:val="nl-NL"/>
    </w:rPr>
  </w:style>
  <w:style w:type="paragraph" w:customStyle="1" w:styleId="Standaardingesprongen">
    <w:name w:val="Standaard ingesprongen"/>
    <w:basedOn w:val="Normal"/>
    <w:rsid w:val="00834C5D"/>
    <w:pPr>
      <w:spacing w:after="300"/>
      <w:ind w:left="709"/>
    </w:pPr>
  </w:style>
  <w:style w:type="paragraph" w:customStyle="1" w:styleId="Tussenkop">
    <w:name w:val="Tussenkop"/>
    <w:basedOn w:val="Normal"/>
    <w:next w:val="Normal"/>
    <w:rsid w:val="00834C5D"/>
    <w:pPr>
      <w:keepNext/>
    </w:pPr>
    <w:rPr>
      <w:b/>
    </w:rPr>
  </w:style>
  <w:style w:type="paragraph" w:customStyle="1" w:styleId="Tussentekst">
    <w:name w:val="Tussentekst"/>
    <w:basedOn w:val="Normal"/>
    <w:next w:val="Normal"/>
    <w:rsid w:val="00834C5D"/>
  </w:style>
  <w:style w:type="character" w:styleId="FootnoteReference">
    <w:name w:val="footnote reference"/>
    <w:basedOn w:val="DefaultParagraphFont"/>
    <w:uiPriority w:val="99"/>
    <w:semiHidden/>
    <w:rsid w:val="009B54B9"/>
    <w:rPr>
      <w:vertAlign w:val="superscript"/>
      <w:lang w:val="nl-NL"/>
    </w:rPr>
  </w:style>
  <w:style w:type="paragraph" w:styleId="FootnoteText">
    <w:name w:val="footnote text"/>
    <w:basedOn w:val="Normal"/>
    <w:link w:val="FootnoteTextChar"/>
    <w:uiPriority w:val="99"/>
    <w:rsid w:val="009B54B9"/>
    <w:pPr>
      <w:spacing w:after="0" w:line="240" w:lineRule="auto"/>
    </w:pPr>
    <w:rPr>
      <w:sz w:val="16"/>
      <w:szCs w:val="20"/>
    </w:rPr>
  </w:style>
  <w:style w:type="character" w:customStyle="1" w:styleId="FootnoteTextChar">
    <w:name w:val="Footnote Text Char"/>
    <w:basedOn w:val="DefaultParagraphFont"/>
    <w:link w:val="FootnoteText"/>
    <w:uiPriority w:val="99"/>
    <w:rsid w:val="009B54B9"/>
    <w:rPr>
      <w:rFonts w:eastAsiaTheme="minorEastAsia" w:cstheme="minorBidi"/>
      <w:sz w:val="16"/>
      <w:szCs w:val="20"/>
      <w:lang w:val="nl-NL" w:eastAsia="zh-CN"/>
    </w:rPr>
  </w:style>
  <w:style w:type="paragraph" w:styleId="Footer">
    <w:name w:val="footer"/>
    <w:basedOn w:val="Normal"/>
    <w:link w:val="FooterChar"/>
    <w:uiPriority w:val="99"/>
    <w:rsid w:val="009B54B9"/>
    <w:pPr>
      <w:tabs>
        <w:tab w:val="center" w:pos="4536"/>
        <w:tab w:val="right" w:pos="9072"/>
      </w:tabs>
    </w:pPr>
  </w:style>
  <w:style w:type="character" w:customStyle="1" w:styleId="FooterChar">
    <w:name w:val="Footer Char"/>
    <w:basedOn w:val="DefaultParagraphFont"/>
    <w:link w:val="Footer"/>
    <w:uiPriority w:val="99"/>
    <w:rsid w:val="009B54B9"/>
    <w:rPr>
      <w:rFonts w:eastAsiaTheme="minorEastAsia" w:cstheme="minorBidi"/>
      <w:szCs w:val="21"/>
      <w:lang w:val="nl-NL" w:eastAsia="zh-CN"/>
    </w:rPr>
  </w:style>
  <w:style w:type="character" w:customStyle="1" w:styleId="Heading2Char">
    <w:name w:val="Heading 2 Char"/>
    <w:aliases w:val="List ALPHA CAPS 1 + Times New Roman Char,Left:  0 cm Char,First line:  0 cm Char,P... Char,Paragraafkop Char,Lev 2 Char,stycke - Alt+2 Char,052 Char,H2 Char,Section Heading Char,Reset numbering Char,Major Char,level 2 Char,level2 Char"/>
    <w:basedOn w:val="DefaultParagraphFont"/>
    <w:link w:val="Heading2"/>
    <w:rsid w:val="009B54B9"/>
    <w:rPr>
      <w:rFonts w:eastAsiaTheme="majorEastAsia" w:cstheme="minorBidi"/>
      <w:b/>
      <w:bCs/>
      <w:iCs/>
      <w:szCs w:val="28"/>
      <w:lang w:eastAsia="nl-NL"/>
    </w:rPr>
  </w:style>
  <w:style w:type="character" w:customStyle="1" w:styleId="Heading3Char">
    <w:name w:val="Heading 3 Char"/>
    <w:aliases w:val="Subparagraafkop Char,Lev 3 Char,stycke - Alt+3 Char,053 Char,H3 Char,h3 Char,Level 1 - 1 Char,Minor Char,level 3 Char,level3 Char,Heading 3(left) Char,Numbered - 3 Char Char,MI Char Char,Niveau 1 1 1 Char,. Char,Subparagraafkop1 Char"/>
    <w:basedOn w:val="DefaultParagraphFont"/>
    <w:link w:val="Heading3"/>
    <w:rsid w:val="009B54B9"/>
    <w:rPr>
      <w:rFonts w:eastAsiaTheme="majorEastAsia" w:cstheme="minorBidi"/>
      <w:bCs/>
      <w:szCs w:val="26"/>
      <w:lang w:eastAsia="nl-NL"/>
    </w:rPr>
  </w:style>
  <w:style w:type="character" w:customStyle="1" w:styleId="Heading4Char1">
    <w:name w:val="Heading 4 Char1"/>
    <w:aliases w:val="Lev 4 Char,054 Char,Level 2 - a Char,level 4 Char,Heading 4 Char Char,H Char,Sub-paragraph Char,level4 Char,H4 Char Char,H4 Char1,S... + Times New ... Char,h4 Char"/>
    <w:basedOn w:val="DefaultParagraphFont"/>
    <w:link w:val="Heading4"/>
    <w:rsid w:val="009B54B9"/>
    <w:rPr>
      <w:rFonts w:eastAsiaTheme="minorEastAsia" w:cstheme="minorBidi"/>
      <w:bCs/>
      <w:szCs w:val="28"/>
      <w:lang w:eastAsia="nl-NL"/>
    </w:rPr>
  </w:style>
  <w:style w:type="character" w:customStyle="1" w:styleId="Heading5Char">
    <w:name w:val="Heading 5 Char"/>
    <w:aliases w:val="łówek 5 Char,test Char,H5 Char,Lev 5 Char,h5 Char,Level 3 - i Char,level 5 Char,level5 Char,Nagłówek 5 Char,Kop 5 (A) Char"/>
    <w:basedOn w:val="DefaultParagraphFont"/>
    <w:link w:val="Heading5"/>
    <w:rsid w:val="009B54B9"/>
    <w:rPr>
      <w:rFonts w:eastAsiaTheme="minorEastAsia" w:cstheme="minorBidi"/>
      <w:bCs/>
      <w:iCs/>
      <w:szCs w:val="26"/>
      <w:lang w:eastAsia="nl-NL"/>
    </w:rPr>
  </w:style>
  <w:style w:type="character" w:customStyle="1" w:styleId="Heading6Char">
    <w:name w:val="Heading 6 Char"/>
    <w:aliases w:val="łówek 6 Char,H6 Char,Marginal Char,(A) Char,6 Char,Lev 6 Char,h6 Char,level 6 Char,Legal Level 1. Char,TextKleindruck Char,level6 Char,Nagłówek 6 Char"/>
    <w:basedOn w:val="DefaultParagraphFont"/>
    <w:link w:val="Heading6"/>
    <w:rsid w:val="009B54B9"/>
    <w:rPr>
      <w:rFonts w:eastAsiaTheme="minorEastAsia" w:cstheme="minorBidi"/>
      <w:bCs/>
      <w:szCs w:val="21"/>
      <w:lang w:eastAsia="nl-NL"/>
    </w:rPr>
  </w:style>
  <w:style w:type="character" w:customStyle="1" w:styleId="Heading9Char">
    <w:name w:val="Heading 9 Char"/>
    <w:aliases w:val="h9 Char,Legal Level 1.1.1.1. Char,Text-i-ii-iii Char,level3(i) Char"/>
    <w:basedOn w:val="DefaultParagraphFont"/>
    <w:link w:val="Heading9"/>
    <w:rsid w:val="009B54B9"/>
    <w:rPr>
      <w:b/>
      <w:smallCaps/>
      <w:szCs w:val="20"/>
      <w:lang w:val="en-GB"/>
    </w:rPr>
  </w:style>
  <w:style w:type="paragraph" w:styleId="ListParagraph">
    <w:name w:val="List Paragraph"/>
    <w:basedOn w:val="Normal"/>
    <w:uiPriority w:val="34"/>
    <w:qFormat/>
    <w:rsid w:val="009B54B9"/>
    <w:pPr>
      <w:ind w:left="720"/>
      <w:contextualSpacing/>
    </w:pPr>
  </w:style>
  <w:style w:type="paragraph" w:customStyle="1" w:styleId="COVERPAGE">
    <w:name w:val="COVERPAGE"/>
    <w:basedOn w:val="Normal"/>
    <w:rsid w:val="00553B96"/>
    <w:pPr>
      <w:spacing w:line="288" w:lineRule="auto"/>
    </w:pPr>
    <w:rPr>
      <w:rFonts w:ascii="CG Times" w:hAnsi="CG Times" w:cs="Times New Roman"/>
      <w:sz w:val="22"/>
      <w:lang w:val="en-GB"/>
    </w:rPr>
  </w:style>
  <w:style w:type="paragraph" w:customStyle="1" w:styleId="ListAlpha1">
    <w:name w:val="List Alpha 1"/>
    <w:basedOn w:val="Normal"/>
    <w:next w:val="BodyText"/>
    <w:qFormat/>
    <w:rsid w:val="00553B96"/>
    <w:pPr>
      <w:numPr>
        <w:numId w:val="13"/>
      </w:numPr>
      <w:tabs>
        <w:tab w:val="left" w:pos="22"/>
      </w:tabs>
      <w:spacing w:after="200" w:line="288" w:lineRule="auto"/>
    </w:pPr>
    <w:rPr>
      <w:rFonts w:ascii="CG Times" w:hAnsi="CG Times" w:cs="Times New Roman"/>
      <w:sz w:val="22"/>
      <w:lang w:val="en-GB"/>
    </w:rPr>
  </w:style>
  <w:style w:type="paragraph" w:customStyle="1" w:styleId="ListAlpha2">
    <w:name w:val="List Alpha 2"/>
    <w:aliases w:val="2l"/>
    <w:basedOn w:val="Normal"/>
    <w:next w:val="BodyText2"/>
    <w:qFormat/>
    <w:rsid w:val="00553B96"/>
    <w:pPr>
      <w:numPr>
        <w:ilvl w:val="1"/>
        <w:numId w:val="13"/>
      </w:numPr>
      <w:tabs>
        <w:tab w:val="left" w:pos="50"/>
      </w:tabs>
      <w:spacing w:after="200" w:line="288" w:lineRule="auto"/>
    </w:pPr>
    <w:rPr>
      <w:rFonts w:ascii="CG Times" w:hAnsi="CG Times" w:cs="Times New Roman"/>
      <w:sz w:val="22"/>
      <w:lang w:val="en-GB"/>
    </w:rPr>
  </w:style>
  <w:style w:type="paragraph" w:customStyle="1" w:styleId="ListAlpha3">
    <w:name w:val="List Alpha 3"/>
    <w:aliases w:val="3l"/>
    <w:basedOn w:val="Normal"/>
    <w:next w:val="BodyText3"/>
    <w:qFormat/>
    <w:rsid w:val="00553B96"/>
    <w:pPr>
      <w:numPr>
        <w:ilvl w:val="2"/>
        <w:numId w:val="13"/>
      </w:numPr>
      <w:tabs>
        <w:tab w:val="left" w:pos="68"/>
      </w:tabs>
      <w:spacing w:after="200" w:line="288" w:lineRule="auto"/>
    </w:pPr>
    <w:rPr>
      <w:rFonts w:ascii="CG Times" w:hAnsi="CG Times" w:cs="Times New Roman"/>
      <w:sz w:val="22"/>
      <w:lang w:val="en-GB"/>
    </w:rPr>
  </w:style>
  <w:style w:type="character" w:customStyle="1" w:styleId="DeltaViewInsertion">
    <w:name w:val="DeltaView Insertion"/>
    <w:uiPriority w:val="99"/>
    <w:rsid w:val="00553B96"/>
    <w:rPr>
      <w:color w:val="0000FF"/>
      <w:u w:val="double"/>
    </w:rPr>
  </w:style>
  <w:style w:type="character" w:customStyle="1" w:styleId="DeltaViewDeletion">
    <w:name w:val="DeltaView Deletion"/>
    <w:uiPriority w:val="99"/>
    <w:rsid w:val="00553B96"/>
    <w:rPr>
      <w:strike/>
      <w:color w:val="FF0000"/>
    </w:rPr>
  </w:style>
  <w:style w:type="paragraph" w:styleId="BodyText">
    <w:name w:val="Body Text"/>
    <w:basedOn w:val="Normal"/>
    <w:link w:val="BodyTextChar"/>
    <w:uiPriority w:val="99"/>
    <w:unhideWhenUsed/>
    <w:rsid w:val="00553B96"/>
    <w:pPr>
      <w:spacing w:after="120"/>
    </w:pPr>
  </w:style>
  <w:style w:type="character" w:customStyle="1" w:styleId="BodyTextChar">
    <w:name w:val="Body Text Char"/>
    <w:basedOn w:val="DefaultParagraphFont"/>
    <w:link w:val="BodyText"/>
    <w:uiPriority w:val="99"/>
    <w:rsid w:val="00553B96"/>
    <w:rPr>
      <w:rFonts w:eastAsiaTheme="minorEastAsia" w:cs="Arial"/>
      <w:sz w:val="20"/>
      <w:szCs w:val="20"/>
      <w:lang w:val="nl-NL" w:eastAsia="nl-NL"/>
    </w:rPr>
  </w:style>
  <w:style w:type="paragraph" w:styleId="BodyText2">
    <w:name w:val="Body Text 2"/>
    <w:basedOn w:val="Normal"/>
    <w:link w:val="BodyText2Char"/>
    <w:uiPriority w:val="99"/>
    <w:semiHidden/>
    <w:unhideWhenUsed/>
    <w:rsid w:val="00553B96"/>
    <w:pPr>
      <w:spacing w:after="120" w:line="480" w:lineRule="auto"/>
    </w:pPr>
  </w:style>
  <w:style w:type="character" w:customStyle="1" w:styleId="BodyText2Char">
    <w:name w:val="Body Text 2 Char"/>
    <w:basedOn w:val="DefaultParagraphFont"/>
    <w:link w:val="BodyText2"/>
    <w:uiPriority w:val="99"/>
    <w:semiHidden/>
    <w:rsid w:val="00553B96"/>
    <w:rPr>
      <w:rFonts w:eastAsiaTheme="minorEastAsia" w:cs="Arial"/>
      <w:sz w:val="20"/>
      <w:szCs w:val="20"/>
      <w:lang w:val="nl-NL" w:eastAsia="nl-NL"/>
    </w:rPr>
  </w:style>
  <w:style w:type="paragraph" w:styleId="BodyText3">
    <w:name w:val="Body Text 3"/>
    <w:basedOn w:val="Normal"/>
    <w:link w:val="BodyText3Char"/>
    <w:uiPriority w:val="99"/>
    <w:semiHidden/>
    <w:unhideWhenUsed/>
    <w:rsid w:val="00553B96"/>
    <w:pPr>
      <w:spacing w:after="120"/>
    </w:pPr>
    <w:rPr>
      <w:sz w:val="16"/>
      <w:szCs w:val="16"/>
    </w:rPr>
  </w:style>
  <w:style w:type="character" w:customStyle="1" w:styleId="BodyText3Char">
    <w:name w:val="Body Text 3 Char"/>
    <w:basedOn w:val="DefaultParagraphFont"/>
    <w:link w:val="BodyText3"/>
    <w:uiPriority w:val="99"/>
    <w:semiHidden/>
    <w:rsid w:val="00553B96"/>
    <w:rPr>
      <w:rFonts w:eastAsiaTheme="minorEastAsia" w:cs="Arial"/>
      <w:sz w:val="16"/>
      <w:szCs w:val="16"/>
      <w:lang w:val="nl-NL" w:eastAsia="nl-NL"/>
    </w:rPr>
  </w:style>
  <w:style w:type="character" w:customStyle="1" w:styleId="Heading1Char">
    <w:name w:val="Heading 1 Char"/>
    <w:aliases w:val="Hoofdstukkop Char,051 Char,H1 Char,h1 Char,Article Heading Char,Vertragsgliederung 1 Char,level 1 Char,level1 Char,rubrik - Alt+1 Char,Lev 1 Char,Niveau 1 Char,Framew.1 Char,Heading 1 deutsch Char"/>
    <w:basedOn w:val="DefaultParagraphFont"/>
    <w:link w:val="Heading1"/>
    <w:rsid w:val="009B54B9"/>
    <w:rPr>
      <w:rFonts w:eastAsiaTheme="majorEastAsia" w:cstheme="minorBidi"/>
      <w:b/>
      <w:bCs/>
      <w:caps/>
      <w:kern w:val="32"/>
      <w:szCs w:val="21"/>
      <w:lang w:eastAsia="nl-NL"/>
    </w:rPr>
  </w:style>
  <w:style w:type="paragraph" w:customStyle="1" w:styleId="Kop2nietvet">
    <w:name w:val="Kop 2 (niet vet)"/>
    <w:basedOn w:val="Heading2"/>
    <w:next w:val="Normal"/>
    <w:uiPriority w:val="19"/>
    <w:qFormat/>
    <w:rsid w:val="009B54B9"/>
    <w:pPr>
      <w:keepNext w:val="0"/>
      <w:spacing w:before="300" w:after="300"/>
    </w:pPr>
    <w:rPr>
      <w:b w:val="0"/>
    </w:rPr>
  </w:style>
  <w:style w:type="paragraph" w:customStyle="1" w:styleId="KopL">
    <w:name w:val="Kop (L)"/>
    <w:basedOn w:val="Heading1"/>
    <w:next w:val="Normal"/>
    <w:uiPriority w:val="59"/>
    <w:qFormat/>
    <w:rsid w:val="009B54B9"/>
    <w:pPr>
      <w:numPr>
        <w:numId w:val="16"/>
      </w:numPr>
    </w:pPr>
    <w:rPr>
      <w:caps w:val="0"/>
    </w:rPr>
  </w:style>
  <w:style w:type="paragraph" w:customStyle="1" w:styleId="Kop2L">
    <w:name w:val="Kop 2 (L)"/>
    <w:basedOn w:val="KopL"/>
    <w:next w:val="Normal"/>
    <w:uiPriority w:val="64"/>
    <w:qFormat/>
    <w:rsid w:val="009B54B9"/>
    <w:pPr>
      <w:numPr>
        <w:ilvl w:val="1"/>
      </w:numPr>
    </w:pPr>
  </w:style>
  <w:style w:type="paragraph" w:customStyle="1" w:styleId="Kop3L">
    <w:name w:val="Kop 3 (L)"/>
    <w:basedOn w:val="Kop2L"/>
    <w:next w:val="Normal"/>
    <w:uiPriority w:val="69"/>
    <w:qFormat/>
    <w:rsid w:val="009B54B9"/>
    <w:pPr>
      <w:numPr>
        <w:ilvl w:val="2"/>
      </w:numPr>
    </w:pPr>
  </w:style>
  <w:style w:type="paragraph" w:customStyle="1" w:styleId="Kop1geenhoofdletters">
    <w:name w:val="Kop 1 (geen hoofdletters)"/>
    <w:basedOn w:val="Heading1"/>
    <w:next w:val="Normal"/>
    <w:uiPriority w:val="9"/>
    <w:rsid w:val="009B54B9"/>
    <w:rPr>
      <w:caps w:val="0"/>
    </w:rPr>
  </w:style>
  <w:style w:type="paragraph" w:customStyle="1" w:styleId="KOPZONDERNR">
    <w:name w:val="KOP ZONDER NR"/>
    <w:basedOn w:val="Heading1"/>
    <w:next w:val="Normal"/>
    <w:uiPriority w:val="56"/>
    <w:qFormat/>
    <w:rsid w:val="009B54B9"/>
    <w:pPr>
      <w:numPr>
        <w:numId w:val="0"/>
      </w:numPr>
    </w:pPr>
  </w:style>
  <w:style w:type="paragraph" w:customStyle="1" w:styleId="Kopzondernrgeenhoofdletters">
    <w:name w:val="Kop zonder nr (geen hoofdletters)"/>
    <w:basedOn w:val="Kop1geenhoofdletters"/>
    <w:next w:val="Normal"/>
    <w:uiPriority w:val="57"/>
    <w:qFormat/>
    <w:rsid w:val="009B54B9"/>
    <w:pPr>
      <w:numPr>
        <w:numId w:val="0"/>
      </w:numPr>
    </w:pPr>
  </w:style>
  <w:style w:type="paragraph" w:customStyle="1" w:styleId="KOPHOOFDSTUK-SCHEDULE">
    <w:name w:val="KOP HOOFDSTUK-SCHEDULE"/>
    <w:basedOn w:val="Heading1"/>
    <w:next w:val="PartHeadings"/>
    <w:uiPriority w:val="79"/>
    <w:rsid w:val="009B54B9"/>
    <w:pPr>
      <w:keepNext w:val="0"/>
      <w:pageBreakBefore/>
      <w:numPr>
        <w:numId w:val="0"/>
      </w:numPr>
      <w:jc w:val="center"/>
    </w:pPr>
    <w:rPr>
      <w:rFonts w:eastAsia="Times New Roman" w:cs="Times New Roman"/>
      <w:kern w:val="0"/>
      <w:lang w:val="en-GB" w:eastAsia="en-US"/>
    </w:rPr>
  </w:style>
  <w:style w:type="paragraph" w:customStyle="1" w:styleId="PartHeadings">
    <w:name w:val="Part Headings"/>
    <w:basedOn w:val="Normal"/>
    <w:next w:val="Normal"/>
    <w:uiPriority w:val="84"/>
    <w:rsid w:val="009B54B9"/>
    <w:pPr>
      <w:numPr>
        <w:numId w:val="17"/>
      </w:numPr>
      <w:suppressAutoHyphens/>
      <w:spacing w:before="480" w:after="360"/>
      <w:jc w:val="center"/>
    </w:pPr>
    <w:rPr>
      <w:rFonts w:eastAsia="Times New Roman" w:cs="Times New Roman"/>
      <w:b/>
      <w:szCs w:val="20"/>
      <w:lang w:val="en-GB" w:eastAsia="en-US"/>
    </w:rPr>
  </w:style>
  <w:style w:type="numbering" w:customStyle="1" w:styleId="Lijst1">
    <w:name w:val="Lijst 1."/>
    <w:basedOn w:val="NoList"/>
    <w:uiPriority w:val="99"/>
    <w:rsid w:val="009B54B9"/>
    <w:pPr>
      <w:numPr>
        <w:numId w:val="18"/>
      </w:numPr>
    </w:pPr>
  </w:style>
  <w:style w:type="numbering" w:customStyle="1" w:styleId="LijstA">
    <w:name w:val="Lijst A."/>
    <w:basedOn w:val="NoList"/>
    <w:uiPriority w:val="99"/>
    <w:rsid w:val="009B54B9"/>
    <w:pPr>
      <w:numPr>
        <w:numId w:val="19"/>
      </w:numPr>
    </w:pPr>
  </w:style>
  <w:style w:type="numbering" w:customStyle="1" w:styleId="Lijstaklein">
    <w:name w:val="Lijst a. klein"/>
    <w:basedOn w:val="NoList"/>
    <w:uiPriority w:val="99"/>
    <w:rsid w:val="009B54B9"/>
    <w:pPr>
      <w:numPr>
        <w:numId w:val="20"/>
      </w:numPr>
    </w:pPr>
  </w:style>
  <w:style w:type="numbering" w:customStyle="1" w:styleId="Lijsti">
    <w:name w:val="Lijst i."/>
    <w:basedOn w:val="NoList"/>
    <w:uiPriority w:val="99"/>
    <w:rsid w:val="009B54B9"/>
    <w:pPr>
      <w:numPr>
        <w:numId w:val="21"/>
      </w:numPr>
    </w:pPr>
  </w:style>
  <w:style w:type="numbering" w:customStyle="1" w:styleId="Lijstbullet">
    <w:name w:val="Lijst bullet"/>
    <w:basedOn w:val="NoList"/>
    <w:uiPriority w:val="99"/>
    <w:rsid w:val="009B54B9"/>
    <w:pPr>
      <w:numPr>
        <w:numId w:val="23"/>
      </w:numPr>
    </w:pPr>
  </w:style>
  <w:style w:type="paragraph" w:customStyle="1" w:styleId="Tussenkopvet">
    <w:name w:val="Tussenkop (vet)"/>
    <w:basedOn w:val="Normal"/>
    <w:next w:val="Normal"/>
    <w:qFormat/>
    <w:rsid w:val="009B54B9"/>
    <w:pPr>
      <w:numPr>
        <w:numId w:val="22"/>
      </w:numPr>
      <w:outlineLvl w:val="0"/>
    </w:pPr>
    <w:rPr>
      <w:b/>
      <w:lang w:eastAsia="nl-NL"/>
    </w:rPr>
  </w:style>
  <w:style w:type="paragraph" w:styleId="TOCHeading">
    <w:name w:val="TOC Heading"/>
    <w:basedOn w:val="Heading1"/>
    <w:next w:val="Normal"/>
    <w:uiPriority w:val="39"/>
    <w:unhideWhenUsed/>
    <w:qFormat/>
    <w:rsid w:val="009B54B9"/>
    <w:pPr>
      <w:keepLines/>
      <w:numPr>
        <w:numId w:val="0"/>
      </w:numPr>
      <w:spacing w:before="240" w:after="0" w:line="259" w:lineRule="auto"/>
      <w:outlineLvl w:val="9"/>
    </w:pPr>
    <w:rPr>
      <w:rFonts w:asciiTheme="majorHAnsi" w:hAnsiTheme="majorHAnsi" w:cstheme="majorBidi"/>
      <w:b w:val="0"/>
      <w:bCs w:val="0"/>
      <w:caps w:val="0"/>
      <w:color w:val="365F91" w:themeColor="accent1" w:themeShade="BF"/>
      <w:kern w:val="0"/>
      <w:sz w:val="32"/>
      <w:szCs w:val="32"/>
      <w:lang w:eastAsia="zh-CN"/>
    </w:rPr>
  </w:style>
  <w:style w:type="paragraph" w:styleId="TOC1">
    <w:name w:val="toc 1"/>
    <w:basedOn w:val="Normal"/>
    <w:next w:val="Normal"/>
    <w:autoRedefine/>
    <w:uiPriority w:val="39"/>
    <w:rsid w:val="009B54B9"/>
    <w:pPr>
      <w:tabs>
        <w:tab w:val="left" w:pos="420"/>
        <w:tab w:val="right" w:leader="dot" w:pos="9062"/>
      </w:tabs>
      <w:spacing w:after="100"/>
    </w:pPr>
  </w:style>
  <w:style w:type="paragraph" w:styleId="TOC2">
    <w:name w:val="toc 2"/>
    <w:basedOn w:val="Normal"/>
    <w:next w:val="Normal"/>
    <w:autoRedefine/>
    <w:uiPriority w:val="39"/>
    <w:rsid w:val="009B54B9"/>
    <w:pPr>
      <w:spacing w:after="100"/>
      <w:ind w:left="210"/>
    </w:pPr>
  </w:style>
  <w:style w:type="paragraph" w:styleId="TOC3">
    <w:name w:val="toc 3"/>
    <w:basedOn w:val="Normal"/>
    <w:next w:val="Normal"/>
    <w:autoRedefine/>
    <w:uiPriority w:val="39"/>
    <w:rsid w:val="009B54B9"/>
    <w:pPr>
      <w:spacing w:after="100"/>
      <w:ind w:left="420"/>
    </w:pPr>
  </w:style>
  <w:style w:type="character" w:styleId="Hyperlink">
    <w:name w:val="Hyperlink"/>
    <w:basedOn w:val="DefaultParagraphFont"/>
    <w:uiPriority w:val="99"/>
    <w:unhideWhenUsed/>
    <w:rsid w:val="009B54B9"/>
    <w:rPr>
      <w:color w:val="0000FF" w:themeColor="hyperlink"/>
      <w:u w:val="single"/>
      <w:lang w:val="nl-NL"/>
    </w:rPr>
  </w:style>
  <w:style w:type="paragraph" w:styleId="TOC4">
    <w:name w:val="toc 4"/>
    <w:basedOn w:val="Normal"/>
    <w:next w:val="Normal"/>
    <w:autoRedefine/>
    <w:uiPriority w:val="39"/>
    <w:rsid w:val="009B54B9"/>
    <w:pPr>
      <w:spacing w:after="100"/>
      <w:ind w:left="630"/>
    </w:pPr>
  </w:style>
  <w:style w:type="paragraph" w:styleId="TOC5">
    <w:name w:val="toc 5"/>
    <w:basedOn w:val="Normal"/>
    <w:next w:val="Normal"/>
    <w:autoRedefine/>
    <w:uiPriority w:val="39"/>
    <w:rsid w:val="009B54B9"/>
    <w:pPr>
      <w:spacing w:after="100"/>
      <w:ind w:left="840"/>
    </w:pPr>
  </w:style>
  <w:style w:type="paragraph" w:styleId="TOC6">
    <w:name w:val="toc 6"/>
    <w:basedOn w:val="Normal"/>
    <w:next w:val="Normal"/>
    <w:autoRedefine/>
    <w:uiPriority w:val="39"/>
    <w:rsid w:val="009B54B9"/>
    <w:pPr>
      <w:spacing w:after="100"/>
      <w:ind w:left="1050"/>
    </w:pPr>
  </w:style>
  <w:style w:type="paragraph" w:styleId="BalloonText">
    <w:name w:val="Balloon Text"/>
    <w:basedOn w:val="Normal"/>
    <w:link w:val="BalloonTextChar"/>
    <w:uiPriority w:val="99"/>
    <w:semiHidden/>
    <w:unhideWhenUsed/>
    <w:rsid w:val="008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46"/>
    <w:rPr>
      <w:rFonts w:ascii="Tahoma" w:eastAsiaTheme="minorEastAsia" w:hAnsi="Tahoma" w:cs="Tahoma"/>
      <w:sz w:val="16"/>
      <w:szCs w:val="16"/>
      <w:lang w:eastAsia="zh-CN"/>
    </w:rPr>
  </w:style>
  <w:style w:type="character" w:customStyle="1" w:styleId="BodyChar">
    <w:name w:val="Body Char"/>
    <w:basedOn w:val="DefaultParagraphFont"/>
    <w:link w:val="Body"/>
    <w:locked/>
    <w:rsid w:val="004E51AA"/>
  </w:style>
  <w:style w:type="paragraph" w:customStyle="1" w:styleId="Body">
    <w:name w:val="Body"/>
    <w:basedOn w:val="Normal"/>
    <w:link w:val="BodyChar"/>
    <w:rsid w:val="004E51AA"/>
    <w:pPr>
      <w:widowControl w:val="0"/>
      <w:spacing w:after="0" w:line="300" w:lineRule="exact"/>
      <w:jc w:val="left"/>
    </w:pPr>
    <w:rPr>
      <w:rFonts w:eastAsia="Times New Roman" w:cs="Times New Roman"/>
      <w:szCs w:val="24"/>
      <w:lang w:eastAsia="en-US"/>
    </w:rPr>
  </w:style>
  <w:style w:type="paragraph" w:customStyle="1" w:styleId="Niveau2">
    <w:name w:val="Niveau2"/>
    <w:basedOn w:val="BodyText"/>
    <w:link w:val="Niveau2Char"/>
    <w:qFormat/>
    <w:rsid w:val="00720037"/>
    <w:pPr>
      <w:spacing w:after="200" w:line="300" w:lineRule="exact"/>
      <w:ind w:left="624"/>
    </w:pPr>
    <w:rPr>
      <w:rFonts w:ascii="Times New Roman" w:hAnsi="Times New Roman" w:cs="Arial"/>
      <w:sz w:val="20"/>
      <w:lang w:val="en-GB" w:eastAsia="nl-NL"/>
    </w:rPr>
  </w:style>
  <w:style w:type="character" w:customStyle="1" w:styleId="Niveau2Char">
    <w:name w:val="Niveau2 Char"/>
    <w:basedOn w:val="BodyTextChar"/>
    <w:link w:val="Niveau2"/>
    <w:rsid w:val="00720037"/>
    <w:rPr>
      <w:rFonts w:ascii="Times New Roman" w:eastAsiaTheme="minorEastAsia" w:hAnsi="Times New Roman" w:cs="Arial"/>
      <w:sz w:val="20"/>
      <w:szCs w:val="21"/>
      <w:lang w:val="en-GB" w:eastAsia="nl-NL"/>
    </w:rPr>
  </w:style>
  <w:style w:type="paragraph" w:customStyle="1" w:styleId="ListArabic1">
    <w:name w:val="List Arabic 1"/>
    <w:basedOn w:val="Normal"/>
    <w:next w:val="BodyText"/>
    <w:rsid w:val="00AB5E83"/>
    <w:pPr>
      <w:numPr>
        <w:numId w:val="26"/>
      </w:numPr>
      <w:tabs>
        <w:tab w:val="left" w:pos="22"/>
      </w:tabs>
      <w:spacing w:after="200" w:line="300" w:lineRule="exact"/>
    </w:pPr>
    <w:rPr>
      <w:rFonts w:ascii="Times New Roman" w:eastAsia="Times New Roman" w:hAnsi="Times New Roman" w:cs="Times New Roman"/>
      <w:szCs w:val="20"/>
      <w:lang w:val="en-GB" w:eastAsia="en-US"/>
    </w:rPr>
  </w:style>
  <w:style w:type="paragraph" w:customStyle="1" w:styleId="ListArabic2">
    <w:name w:val="List Arabic 2"/>
    <w:basedOn w:val="Normal"/>
    <w:next w:val="BodyText2"/>
    <w:rsid w:val="00AB5E83"/>
    <w:pPr>
      <w:numPr>
        <w:ilvl w:val="1"/>
        <w:numId w:val="26"/>
      </w:numPr>
      <w:tabs>
        <w:tab w:val="left" w:pos="50"/>
      </w:tabs>
      <w:spacing w:after="200" w:line="300" w:lineRule="exact"/>
    </w:pPr>
    <w:rPr>
      <w:rFonts w:ascii="Times New Roman" w:eastAsia="Times New Roman" w:hAnsi="Times New Roman" w:cs="Times New Roman"/>
      <w:szCs w:val="20"/>
      <w:lang w:val="en-GB" w:eastAsia="en-US"/>
    </w:rPr>
  </w:style>
  <w:style w:type="paragraph" w:customStyle="1" w:styleId="ListArabic3">
    <w:name w:val="List Arabic 3"/>
    <w:basedOn w:val="Normal"/>
    <w:next w:val="BodyText3"/>
    <w:rsid w:val="00AB5E83"/>
    <w:pPr>
      <w:numPr>
        <w:ilvl w:val="2"/>
        <w:numId w:val="26"/>
      </w:numPr>
      <w:tabs>
        <w:tab w:val="left" w:pos="68"/>
      </w:tabs>
      <w:spacing w:after="200" w:line="300" w:lineRule="exact"/>
    </w:pPr>
    <w:rPr>
      <w:rFonts w:ascii="Times New Roman" w:eastAsia="Times New Roman" w:hAnsi="Times New Roman" w:cs="Times New Roman"/>
      <w:szCs w:val="20"/>
      <w:lang w:val="en-GB" w:eastAsia="en-US"/>
    </w:rPr>
  </w:style>
  <w:style w:type="paragraph" w:customStyle="1" w:styleId="Partijen">
    <w:name w:val="Partijen"/>
    <w:basedOn w:val="ListArabic1"/>
    <w:link w:val="PartijenChar"/>
    <w:qFormat/>
    <w:rsid w:val="00AB5E83"/>
    <w:pPr>
      <w:tabs>
        <w:tab w:val="clear" w:pos="22"/>
      </w:tabs>
    </w:pPr>
    <w:rPr>
      <w:szCs w:val="21"/>
    </w:rPr>
  </w:style>
  <w:style w:type="character" w:customStyle="1" w:styleId="PartijenChar">
    <w:name w:val="Partijen Char"/>
    <w:basedOn w:val="DefaultParagraphFont"/>
    <w:link w:val="Partijen"/>
    <w:rsid w:val="00AB5E83"/>
    <w:rPr>
      <w:rFonts w:ascii="Times New Roman" w:hAnsi="Times New Roman"/>
      <w:szCs w:val="21"/>
      <w:lang w:val="en-GB"/>
    </w:rPr>
  </w:style>
  <w:style w:type="table" w:styleId="TableGrid">
    <w:name w:val="Table Grid"/>
    <w:basedOn w:val="TableNormal"/>
    <w:uiPriority w:val="99"/>
    <w:rsid w:val="003C4F2A"/>
    <w:pPr>
      <w:spacing w:after="0" w:line="240" w:lineRule="auto"/>
    </w:pPr>
    <w:rPr>
      <w:rFonts w:ascii="Times New Roman" w:hAnsi="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uiPriority w:val="99"/>
    <w:rsid w:val="00900E25"/>
    <w:pPr>
      <w:spacing w:after="0" w:line="240" w:lineRule="auto"/>
    </w:pPr>
    <w:rPr>
      <w:rFonts w:ascii="Times New Roman" w:hAnsi="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al"/>
    <w:next w:val="AODefPara"/>
    <w:rsid w:val="0071488E"/>
    <w:pPr>
      <w:numPr>
        <w:numId w:val="28"/>
      </w:numPr>
      <w:spacing w:before="240" w:after="0" w:line="260" w:lineRule="atLeast"/>
      <w:outlineLvl w:val="5"/>
    </w:pPr>
    <w:rPr>
      <w:rFonts w:ascii="Times New Roman" w:eastAsia="SimSun" w:hAnsi="Times New Roman"/>
      <w:szCs w:val="22"/>
      <w:lang w:val="en-GB" w:eastAsia="en-US"/>
    </w:rPr>
  </w:style>
  <w:style w:type="paragraph" w:customStyle="1" w:styleId="AODefPara">
    <w:name w:val="AODefPara"/>
    <w:basedOn w:val="AODefHead"/>
    <w:rsid w:val="0071488E"/>
    <w:pPr>
      <w:numPr>
        <w:ilvl w:val="1"/>
      </w:numPr>
      <w:outlineLvl w:val="6"/>
    </w:pPr>
  </w:style>
  <w:style w:type="paragraph" w:customStyle="1" w:styleId="LijstNiveau1">
    <w:name w:val="LijstNiveau1"/>
    <w:basedOn w:val="Heading3"/>
    <w:link w:val="LijstNiveau1Char"/>
    <w:qFormat/>
    <w:rsid w:val="00B33EA0"/>
    <w:pPr>
      <w:tabs>
        <w:tab w:val="num" w:pos="1417"/>
      </w:tabs>
      <w:spacing w:after="200" w:line="300" w:lineRule="exact"/>
      <w:ind w:left="1417" w:hanging="793"/>
    </w:pPr>
    <w:rPr>
      <w:rFonts w:ascii="Times New Roman" w:eastAsia="Times New Roman" w:hAnsi="Times New Roman" w:cs="Times New Roman"/>
      <w:bCs w:val="0"/>
      <w:szCs w:val="20"/>
      <w:lang w:val="en-GB" w:eastAsia="en-US"/>
    </w:rPr>
  </w:style>
  <w:style w:type="character" w:customStyle="1" w:styleId="LijstNiveau1Char">
    <w:name w:val="LijstNiveau1 Char"/>
    <w:basedOn w:val="DefaultParagraphFont"/>
    <w:link w:val="LijstNiveau1"/>
    <w:rsid w:val="00B33EA0"/>
    <w:rPr>
      <w:rFonts w:ascii="Times New Roman" w:hAnsi="Times New Roman"/>
      <w:szCs w:val="20"/>
      <w:lang w:val="en-GB"/>
    </w:rPr>
  </w:style>
  <w:style w:type="numbering" w:customStyle="1" w:styleId="STKop3Corp1">
    <w:name w:val="ST_Kop 3 Corp1"/>
    <w:uiPriority w:val="99"/>
    <w:rsid w:val="00832BEC"/>
    <w:pPr>
      <w:numPr>
        <w:numId w:val="1"/>
      </w:numPr>
    </w:pPr>
  </w:style>
  <w:style w:type="paragraph" w:customStyle="1" w:styleId="STKop3">
    <w:name w:val="ST_Kop 3"/>
    <w:basedOn w:val="Normal"/>
    <w:qFormat/>
    <w:rsid w:val="00E11511"/>
    <w:pPr>
      <w:numPr>
        <w:ilvl w:val="2"/>
        <w:numId w:val="30"/>
      </w:numPr>
      <w:spacing w:after="210"/>
    </w:pPr>
    <w:rPr>
      <w:rFonts w:eastAsiaTheme="minorHAnsi"/>
      <w:szCs w:val="22"/>
      <w:lang w:val="en-GB" w:eastAsia="en-US"/>
    </w:rPr>
  </w:style>
  <w:style w:type="paragraph" w:styleId="NormalWeb">
    <w:name w:val="Normal (Web)"/>
    <w:basedOn w:val="Normal"/>
    <w:uiPriority w:val="99"/>
    <w:semiHidden/>
    <w:unhideWhenUsed/>
    <w:rsid w:val="00C47557"/>
    <w:pPr>
      <w:spacing w:before="100" w:beforeAutospacing="1" w:after="100" w:afterAutospacing="1" w:line="240" w:lineRule="auto"/>
      <w:jc w:val="lef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301913">
      <w:bodyDiv w:val="1"/>
      <w:marLeft w:val="0"/>
      <w:marRight w:val="0"/>
      <w:marTop w:val="0"/>
      <w:marBottom w:val="0"/>
      <w:divBdr>
        <w:top w:val="none" w:sz="0" w:space="0" w:color="auto"/>
        <w:left w:val="none" w:sz="0" w:space="0" w:color="auto"/>
        <w:bottom w:val="none" w:sz="0" w:space="0" w:color="auto"/>
        <w:right w:val="none" w:sz="0" w:space="0" w:color="auto"/>
      </w:divBdr>
    </w:div>
    <w:div w:id="1476794434">
      <w:bodyDiv w:val="1"/>
      <w:marLeft w:val="0"/>
      <w:marRight w:val="0"/>
      <w:marTop w:val="0"/>
      <w:marBottom w:val="0"/>
      <w:divBdr>
        <w:top w:val="none" w:sz="0" w:space="0" w:color="auto"/>
        <w:left w:val="none" w:sz="0" w:space="0" w:color="auto"/>
        <w:bottom w:val="none" w:sz="0" w:space="0" w:color="auto"/>
        <w:right w:val="none" w:sz="0" w:space="0" w:color="auto"/>
      </w:divBdr>
    </w:div>
    <w:div w:id="1588466402">
      <w:bodyDiv w:val="1"/>
      <w:marLeft w:val="0"/>
      <w:marRight w:val="0"/>
      <w:marTop w:val="0"/>
      <w:marBottom w:val="0"/>
      <w:divBdr>
        <w:top w:val="none" w:sz="0" w:space="0" w:color="auto"/>
        <w:left w:val="none" w:sz="0" w:space="0" w:color="auto"/>
        <w:bottom w:val="none" w:sz="0" w:space="0" w:color="auto"/>
        <w:right w:val="none" w:sz="0" w:space="0" w:color="auto"/>
      </w:divBdr>
    </w:div>
    <w:div w:id="1616595574">
      <w:bodyDiv w:val="1"/>
      <w:marLeft w:val="0"/>
      <w:marRight w:val="0"/>
      <w:marTop w:val="0"/>
      <w:marBottom w:val="0"/>
      <w:divBdr>
        <w:top w:val="none" w:sz="0" w:space="0" w:color="auto"/>
        <w:left w:val="none" w:sz="0" w:space="0" w:color="auto"/>
        <w:bottom w:val="none" w:sz="0" w:space="0" w:color="auto"/>
        <w:right w:val="none" w:sz="0" w:space="0" w:color="auto"/>
      </w:divBdr>
      <w:divsChild>
        <w:div w:id="277225740">
          <w:marLeft w:val="0"/>
          <w:marRight w:val="0"/>
          <w:marTop w:val="0"/>
          <w:marBottom w:val="0"/>
          <w:divBdr>
            <w:top w:val="none" w:sz="0" w:space="0" w:color="auto"/>
            <w:left w:val="none" w:sz="0" w:space="0" w:color="auto"/>
            <w:bottom w:val="none" w:sz="0" w:space="0" w:color="auto"/>
            <w:right w:val="none" w:sz="0" w:space="0" w:color="auto"/>
          </w:divBdr>
          <w:divsChild>
            <w:div w:id="1811820648">
              <w:marLeft w:val="0"/>
              <w:marRight w:val="0"/>
              <w:marTop w:val="0"/>
              <w:marBottom w:val="0"/>
              <w:divBdr>
                <w:top w:val="none" w:sz="0" w:space="0" w:color="auto"/>
                <w:left w:val="none" w:sz="0" w:space="0" w:color="auto"/>
                <w:bottom w:val="none" w:sz="0" w:space="0" w:color="auto"/>
                <w:right w:val="none" w:sz="0" w:space="0" w:color="auto"/>
              </w:divBdr>
              <w:divsChild>
                <w:div w:id="1696807446">
                  <w:marLeft w:val="0"/>
                  <w:marRight w:val="0"/>
                  <w:marTop w:val="0"/>
                  <w:marBottom w:val="0"/>
                  <w:divBdr>
                    <w:top w:val="none" w:sz="0" w:space="0" w:color="auto"/>
                    <w:left w:val="none" w:sz="0" w:space="0" w:color="auto"/>
                    <w:bottom w:val="none" w:sz="0" w:space="0" w:color="auto"/>
                    <w:right w:val="none" w:sz="0" w:space="0" w:color="auto"/>
                  </w:divBdr>
                  <w:divsChild>
                    <w:div w:id="4359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3878">
      <w:bodyDiv w:val="1"/>
      <w:marLeft w:val="0"/>
      <w:marRight w:val="0"/>
      <w:marTop w:val="0"/>
      <w:marBottom w:val="0"/>
      <w:divBdr>
        <w:top w:val="none" w:sz="0" w:space="0" w:color="auto"/>
        <w:left w:val="none" w:sz="0" w:space="0" w:color="auto"/>
        <w:bottom w:val="none" w:sz="0" w:space="0" w:color="auto"/>
        <w:right w:val="none" w:sz="0" w:space="0" w:color="auto"/>
      </w:divBdr>
    </w:div>
    <w:div w:id="1894076871">
      <w:bodyDiv w:val="1"/>
      <w:marLeft w:val="0"/>
      <w:marRight w:val="0"/>
      <w:marTop w:val="0"/>
      <w:marBottom w:val="0"/>
      <w:divBdr>
        <w:top w:val="none" w:sz="0" w:space="0" w:color="auto"/>
        <w:left w:val="none" w:sz="0" w:space="0" w:color="auto"/>
        <w:bottom w:val="none" w:sz="0" w:space="0" w:color="auto"/>
        <w:right w:val="none" w:sz="0" w:space="0" w:color="auto"/>
      </w:divBdr>
    </w:div>
    <w:div w:id="2048601185">
      <w:bodyDiv w:val="1"/>
      <w:marLeft w:val="0"/>
      <w:marRight w:val="0"/>
      <w:marTop w:val="0"/>
      <w:marBottom w:val="0"/>
      <w:divBdr>
        <w:top w:val="none" w:sz="0" w:space="0" w:color="auto"/>
        <w:left w:val="none" w:sz="0" w:space="0" w:color="auto"/>
        <w:bottom w:val="none" w:sz="0" w:space="0" w:color="auto"/>
        <w:right w:val="none" w:sz="0" w:space="0" w:color="auto"/>
      </w:divBdr>
    </w:div>
    <w:div w:id="2132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ssel/Dropbox%20(Zonnepanelendelen)/ZPD%20Sales/3.%20Templates/3.%20ZONFONDS%20DOCUMENTATIE/3.%20ZEKERHEDEN/iii.%20Achterstellingsakte/Zon%20Obligatiehouders/Overeenkomst%20van%20achterstelling%20Zonfonds%20-%20Zon%20Obligatiehouder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BB28-116C-154F-9A80-E0526670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Overeenkomst van achterstelling Zonfonds - Zon Obligatiehouders.dotx</Template>
  <TotalTime>26</TotalTime>
  <Pages>12</Pages>
  <Words>3292</Words>
  <Characters>18770</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Xinno B.V.</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 Dreteler</dc:creator>
  <cp:keywords/>
  <dc:description/>
  <cp:lastModifiedBy>Rogier Schrama</cp:lastModifiedBy>
  <cp:revision>4</cp:revision>
  <cp:lastPrinted>2017-02-15T09:40:00Z</cp:lastPrinted>
  <dcterms:created xsi:type="dcterms:W3CDTF">2020-10-07T11:22:00Z</dcterms:created>
  <dcterms:modified xsi:type="dcterms:W3CDTF">2020-10-19T13:50:00Z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DM021</vt:lpwstr>
  </property>
  <property fmtid="{D5CDD505-2E9C-101B-9397-08002B2CF9AE}" pid="3" name="WorksiteDocNumber">
    <vt:lpwstr>2117787</vt:lpwstr>
  </property>
  <property fmtid="{D5CDD505-2E9C-101B-9397-08002B2CF9AE}" pid="4" name="WorksiteDocVersion">
    <vt:lpwstr>4</vt:lpwstr>
  </property>
  <property fmtid="{D5CDD505-2E9C-101B-9397-08002B2CF9AE}" pid="5" name="WorksiteMatterNumber">
    <vt:lpwstr>16658755</vt:lpwstr>
  </property>
  <property fmtid="{D5CDD505-2E9C-101B-9397-08002B2CF9AE}" pid="6" name="WorksiteAuthor">
    <vt:lpwstr>STEK.MWANGI</vt:lpwstr>
  </property>
</Properties>
</file>